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E3" w:rsidRPr="003E307D" w:rsidRDefault="005557E3" w:rsidP="005557E3">
      <w:pPr>
        <w:spacing w:after="0" w:line="192" w:lineRule="auto"/>
        <w:jc w:val="center"/>
        <w:rPr>
          <w:b/>
          <w:i/>
          <w:sz w:val="24"/>
          <w:szCs w:val="24"/>
        </w:rPr>
      </w:pPr>
      <w:r w:rsidRPr="003E307D">
        <w:rPr>
          <w:b/>
          <w:i/>
          <w:sz w:val="24"/>
          <w:szCs w:val="24"/>
        </w:rPr>
        <w:t>ПРИЛОЖЕНИЯ К ЭКСПЕРТНОМУ ЗАКЛЮЧЕНИЮ</w:t>
      </w:r>
    </w:p>
    <w:p w:rsidR="00521C41" w:rsidRPr="003E307D" w:rsidRDefault="005557E3" w:rsidP="002436A6">
      <w:pPr>
        <w:pStyle w:val="aa"/>
        <w:tabs>
          <w:tab w:val="left" w:pos="15593"/>
        </w:tabs>
        <w:ind w:left="567"/>
        <w:jc w:val="left"/>
        <w:rPr>
          <w:b w:val="0"/>
          <w:i/>
          <w:sz w:val="24"/>
          <w:u w:val="single"/>
          <w:lang w:val="ru-RU"/>
        </w:rPr>
      </w:pPr>
      <w:r w:rsidRPr="003E307D">
        <w:rPr>
          <w:b w:val="0"/>
          <w:i/>
          <w:sz w:val="24"/>
        </w:rPr>
        <w:t>на учителя основной</w:t>
      </w:r>
      <w:r w:rsidR="00E40E8E" w:rsidRPr="003E307D">
        <w:rPr>
          <w:b w:val="0"/>
          <w:i/>
          <w:sz w:val="24"/>
        </w:rPr>
        <w:t xml:space="preserve"> и старшей</w:t>
      </w:r>
      <w:r w:rsidRPr="003E307D">
        <w:rPr>
          <w:b w:val="0"/>
          <w:i/>
          <w:sz w:val="24"/>
        </w:rPr>
        <w:t xml:space="preserve"> ступени</w:t>
      </w:r>
      <w:r w:rsidR="00E40E8E" w:rsidRPr="003E307D">
        <w:rPr>
          <w:b w:val="0"/>
          <w:i/>
          <w:sz w:val="24"/>
        </w:rPr>
        <w:t xml:space="preserve"> среднего</w:t>
      </w:r>
      <w:r w:rsidRPr="003E307D">
        <w:rPr>
          <w:b w:val="0"/>
          <w:i/>
          <w:sz w:val="24"/>
        </w:rPr>
        <w:t xml:space="preserve"> полного общего образования </w:t>
      </w:r>
      <w:r w:rsidR="001A664F" w:rsidRPr="003E307D">
        <w:rPr>
          <w:b w:val="0"/>
          <w:i/>
          <w:sz w:val="24"/>
          <w:lang w:val="en-US"/>
        </w:rPr>
        <w:t>c</w:t>
      </w:r>
      <w:r w:rsidR="001A664F" w:rsidRPr="003E307D">
        <w:rPr>
          <w:b w:val="0"/>
          <w:i/>
          <w:sz w:val="24"/>
        </w:rPr>
        <w:t xml:space="preserve"> учетом </w:t>
      </w:r>
      <w:r w:rsidRPr="003E307D">
        <w:rPr>
          <w:b w:val="0"/>
          <w:i/>
          <w:sz w:val="24"/>
        </w:rPr>
        <w:t xml:space="preserve"> результатов государственной итоговой аттестации (ГИА) и </w:t>
      </w:r>
      <w:r w:rsidRPr="003E307D">
        <w:rPr>
          <w:b w:val="0"/>
          <w:bCs/>
          <w:i/>
          <w:sz w:val="24"/>
        </w:rPr>
        <w:t xml:space="preserve">единого государственного экзамена  </w:t>
      </w:r>
      <w:r w:rsidRPr="003E307D">
        <w:rPr>
          <w:b w:val="0"/>
          <w:i/>
          <w:sz w:val="24"/>
        </w:rPr>
        <w:t>(ЕГЭ)</w:t>
      </w:r>
      <w:r w:rsidR="00521C41" w:rsidRPr="003E307D">
        <w:rPr>
          <w:b w:val="0"/>
          <w:i/>
          <w:sz w:val="24"/>
          <w:u w:val="single"/>
          <w:lang w:val="ru-RU"/>
        </w:rPr>
        <w:t xml:space="preserve"> </w:t>
      </w:r>
      <w:r w:rsidR="00521C41" w:rsidRPr="003E307D">
        <w:rPr>
          <w:b w:val="0"/>
          <w:sz w:val="24"/>
          <w:u w:val="single"/>
          <w:lang w:val="ru-RU"/>
        </w:rPr>
        <w:t xml:space="preserve">    </w:t>
      </w:r>
      <w:r w:rsidR="00521C41" w:rsidRPr="003E307D">
        <w:rPr>
          <w:b w:val="0"/>
          <w:i/>
          <w:sz w:val="24"/>
          <w:u w:val="single"/>
          <w:lang w:val="ru-RU"/>
        </w:rPr>
        <w:tab/>
      </w:r>
    </w:p>
    <w:p w:rsidR="005557E3" w:rsidRPr="003E307D" w:rsidRDefault="005557E3" w:rsidP="00521C41">
      <w:pPr>
        <w:pStyle w:val="aa"/>
        <w:ind w:left="5103"/>
        <w:rPr>
          <w:sz w:val="24"/>
          <w:vertAlign w:val="superscript"/>
        </w:rPr>
      </w:pPr>
      <w:r w:rsidRPr="003E307D">
        <w:rPr>
          <w:b w:val="0"/>
          <w:i/>
          <w:sz w:val="24"/>
          <w:vertAlign w:val="superscript"/>
        </w:rPr>
        <w:t>Фамилия, имя, отчество аттестуемого</w:t>
      </w:r>
    </w:p>
    <w:p w:rsidR="007608B9" w:rsidRPr="003E307D" w:rsidRDefault="00B36902" w:rsidP="00B36902">
      <w:pPr>
        <w:spacing w:after="0" w:line="192" w:lineRule="auto"/>
        <w:jc w:val="right"/>
        <w:rPr>
          <w:b/>
          <w:i/>
          <w:sz w:val="24"/>
          <w:szCs w:val="24"/>
        </w:rPr>
      </w:pPr>
      <w:r w:rsidRPr="003E307D">
        <w:rPr>
          <w:b/>
          <w:i/>
          <w:sz w:val="24"/>
          <w:szCs w:val="24"/>
        </w:rPr>
        <w:t>Приложение 1</w:t>
      </w:r>
    </w:p>
    <w:p w:rsidR="007608B9" w:rsidRPr="003E307D" w:rsidRDefault="007608B9" w:rsidP="00521C41">
      <w:pPr>
        <w:numPr>
          <w:ilvl w:val="0"/>
          <w:numId w:val="5"/>
        </w:numPr>
        <w:spacing w:after="0" w:line="240" w:lineRule="auto"/>
        <w:ind w:left="284" w:hanging="12"/>
        <w:jc w:val="center"/>
        <w:rPr>
          <w:b/>
          <w:sz w:val="24"/>
          <w:szCs w:val="24"/>
        </w:rPr>
      </w:pPr>
      <w:r w:rsidRPr="003E307D">
        <w:rPr>
          <w:b/>
          <w:caps/>
          <w:sz w:val="24"/>
          <w:szCs w:val="24"/>
        </w:rPr>
        <w:t>Оценка уровня</w:t>
      </w:r>
    </w:p>
    <w:p w:rsidR="007608B9" w:rsidRPr="003E307D" w:rsidRDefault="007608B9" w:rsidP="007608B9">
      <w:pPr>
        <w:spacing w:after="0" w:line="240" w:lineRule="auto"/>
        <w:jc w:val="center"/>
        <w:rPr>
          <w:b/>
          <w:sz w:val="24"/>
          <w:szCs w:val="24"/>
        </w:rPr>
      </w:pPr>
      <w:r w:rsidRPr="003E307D">
        <w:rPr>
          <w:b/>
          <w:sz w:val="24"/>
          <w:szCs w:val="24"/>
        </w:rPr>
        <w:t>владения аттестуемым</w:t>
      </w:r>
      <w:r w:rsidR="000651EA" w:rsidRPr="003E307D">
        <w:rPr>
          <w:b/>
          <w:sz w:val="24"/>
          <w:szCs w:val="24"/>
        </w:rPr>
        <w:t xml:space="preserve"> </w:t>
      </w:r>
      <w:r w:rsidRPr="003E307D">
        <w:rPr>
          <w:b/>
          <w:sz w:val="24"/>
          <w:szCs w:val="24"/>
        </w:rPr>
        <w:t>педагогическим работником современными образовательными технологиями и/или методиками</w:t>
      </w:r>
    </w:p>
    <w:p w:rsidR="007608B9" w:rsidRPr="003E307D" w:rsidRDefault="007608B9" w:rsidP="007608B9">
      <w:pPr>
        <w:spacing w:after="120" w:line="240" w:lineRule="auto"/>
        <w:jc w:val="center"/>
        <w:rPr>
          <w:sz w:val="16"/>
          <w:szCs w:val="16"/>
        </w:rPr>
      </w:pPr>
      <w:r w:rsidRPr="003E307D">
        <w:rPr>
          <w:sz w:val="16"/>
          <w:szCs w:val="16"/>
        </w:rPr>
        <w:t>(</w:t>
      </w:r>
      <w:r w:rsidRPr="003E307D">
        <w:rPr>
          <w:sz w:val="16"/>
          <w:szCs w:val="16"/>
          <w:u w:val="single"/>
        </w:rPr>
        <w:t>заполняется экспертом</w:t>
      </w:r>
      <w:r w:rsidRPr="003E307D">
        <w:rPr>
          <w:sz w:val="16"/>
          <w:szCs w:val="16"/>
        </w:rPr>
        <w:t>)</w:t>
      </w: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3431"/>
        <w:gridCol w:w="756"/>
        <w:gridCol w:w="756"/>
        <w:gridCol w:w="756"/>
        <w:gridCol w:w="756"/>
        <w:gridCol w:w="756"/>
        <w:gridCol w:w="756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7608B9" w:rsidRPr="003E307D" w:rsidTr="00E03D57">
        <w:trPr>
          <w:trHeight w:val="4541"/>
          <w:jc w:val="center"/>
        </w:trPr>
        <w:tc>
          <w:tcPr>
            <w:tcW w:w="414" w:type="dxa"/>
            <w:vMerge w:val="restart"/>
            <w:shd w:val="clear" w:color="auto" w:fill="auto"/>
            <w:vAlign w:val="center"/>
          </w:tcPr>
          <w:p w:rsidR="007608B9" w:rsidRPr="003E307D" w:rsidRDefault="007608B9" w:rsidP="00D30D8F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№</w:t>
            </w:r>
          </w:p>
          <w:p w:rsidR="007608B9" w:rsidRPr="003E307D" w:rsidRDefault="007608B9" w:rsidP="00D36080">
            <w:pPr>
              <w:spacing w:after="0" w:line="240" w:lineRule="auto"/>
              <w:ind w:right="-108"/>
              <w:jc w:val="center"/>
              <w:rPr>
                <w:b/>
              </w:rPr>
            </w:pPr>
            <w:proofErr w:type="gramStart"/>
            <w:r w:rsidRPr="003E307D">
              <w:rPr>
                <w:b/>
                <w:sz w:val="18"/>
                <w:szCs w:val="18"/>
              </w:rPr>
              <w:t>п</w:t>
            </w:r>
            <w:proofErr w:type="gramEnd"/>
            <w:r w:rsidRPr="003E307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833" w:type="dxa"/>
            <w:vMerge w:val="restart"/>
            <w:shd w:val="clear" w:color="auto" w:fill="auto"/>
            <w:vAlign w:val="center"/>
          </w:tcPr>
          <w:p w:rsidR="007608B9" w:rsidRPr="003E307D" w:rsidRDefault="007608B9" w:rsidP="00D30D8F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Название современной </w:t>
            </w:r>
            <w:r w:rsidR="00494385" w:rsidRPr="003E307D">
              <w:rPr>
                <w:b/>
              </w:rPr>
              <w:br/>
            </w:r>
            <w:r w:rsidRPr="003E307D">
              <w:rPr>
                <w:b/>
              </w:rPr>
              <w:t>образ</w:t>
            </w:r>
            <w:r w:rsidRPr="003E307D">
              <w:rPr>
                <w:b/>
              </w:rPr>
              <w:t>о</w:t>
            </w:r>
            <w:r w:rsidRPr="003E307D">
              <w:rPr>
                <w:b/>
              </w:rPr>
              <w:t>вательной технологии и/или</w:t>
            </w:r>
          </w:p>
          <w:p w:rsidR="007608B9" w:rsidRPr="003E307D" w:rsidRDefault="007608B9" w:rsidP="00D30D8F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методики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A64DF8" w:rsidRPr="003E307D" w:rsidRDefault="00DF1CE2" w:rsidP="00DD1D46">
            <w:pPr>
              <w:spacing w:after="12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3E307D">
              <w:rPr>
                <w:b/>
                <w:sz w:val="18"/>
                <w:szCs w:val="18"/>
              </w:rPr>
              <w:t>1-критерий</w:t>
            </w:r>
          </w:p>
          <w:p w:rsidR="00B31F13" w:rsidRPr="003E307D" w:rsidRDefault="00632334" w:rsidP="00B31F13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 w:rsidRPr="003E307D">
              <w:rPr>
                <w:b/>
                <w:sz w:val="16"/>
                <w:szCs w:val="16"/>
              </w:rPr>
              <w:t xml:space="preserve">Теоретические </w:t>
            </w:r>
            <w:r w:rsidR="00D36080" w:rsidRPr="003E307D">
              <w:rPr>
                <w:b/>
                <w:sz w:val="16"/>
                <w:szCs w:val="16"/>
              </w:rPr>
              <w:br/>
            </w:r>
            <w:r w:rsidRPr="003E307D">
              <w:rPr>
                <w:b/>
                <w:sz w:val="16"/>
                <w:szCs w:val="16"/>
              </w:rPr>
              <w:t xml:space="preserve">знания современных </w:t>
            </w:r>
            <w:r w:rsidR="00B869AA" w:rsidRPr="003E307D">
              <w:rPr>
                <w:b/>
                <w:sz w:val="16"/>
                <w:szCs w:val="16"/>
              </w:rPr>
              <w:t xml:space="preserve"> </w:t>
            </w:r>
            <w:r w:rsidR="00B869AA" w:rsidRPr="003E307D">
              <w:rPr>
                <w:b/>
                <w:sz w:val="16"/>
                <w:szCs w:val="16"/>
              </w:rPr>
              <w:br/>
            </w:r>
            <w:r w:rsidRPr="003E307D">
              <w:rPr>
                <w:b/>
                <w:sz w:val="16"/>
                <w:szCs w:val="16"/>
              </w:rPr>
              <w:t>образовательных технол</w:t>
            </w:r>
            <w:r w:rsidRPr="003E307D">
              <w:rPr>
                <w:b/>
                <w:sz w:val="16"/>
                <w:szCs w:val="16"/>
              </w:rPr>
              <w:t>о</w:t>
            </w:r>
            <w:r w:rsidRPr="003E307D">
              <w:rPr>
                <w:b/>
                <w:sz w:val="16"/>
                <w:szCs w:val="16"/>
              </w:rPr>
              <w:t>гий и/или методик</w:t>
            </w:r>
          </w:p>
          <w:p w:rsidR="007608B9" w:rsidRPr="003E307D" w:rsidRDefault="00632334" w:rsidP="00B31F13">
            <w:pPr>
              <w:spacing w:after="60" w:line="240" w:lineRule="auto"/>
              <w:rPr>
                <w:b/>
                <w:i/>
                <w:sz w:val="16"/>
                <w:szCs w:val="16"/>
              </w:rPr>
            </w:pPr>
            <w:r w:rsidRPr="003E307D">
              <w:rPr>
                <w:b/>
                <w:i/>
                <w:sz w:val="16"/>
                <w:szCs w:val="16"/>
              </w:rPr>
              <w:t>н</w:t>
            </w:r>
            <w:r w:rsidR="007608B9" w:rsidRPr="003E307D">
              <w:rPr>
                <w:b/>
                <w:i/>
                <w:sz w:val="16"/>
                <w:szCs w:val="16"/>
              </w:rPr>
              <w:t>а основе анализа информ</w:t>
            </w:r>
            <w:r w:rsidR="007608B9" w:rsidRPr="003E307D">
              <w:rPr>
                <w:b/>
                <w:i/>
                <w:sz w:val="16"/>
                <w:szCs w:val="16"/>
              </w:rPr>
              <w:t>а</w:t>
            </w:r>
            <w:r w:rsidR="007608B9" w:rsidRPr="003E307D">
              <w:rPr>
                <w:b/>
                <w:i/>
                <w:sz w:val="16"/>
                <w:szCs w:val="16"/>
              </w:rPr>
              <w:t>ции, пре</w:t>
            </w:r>
            <w:r w:rsidR="007608B9" w:rsidRPr="003E307D">
              <w:rPr>
                <w:b/>
                <w:i/>
                <w:sz w:val="16"/>
                <w:szCs w:val="16"/>
              </w:rPr>
              <w:t>д</w:t>
            </w:r>
            <w:r w:rsidR="007608B9" w:rsidRPr="003E307D">
              <w:rPr>
                <w:b/>
                <w:i/>
                <w:sz w:val="16"/>
                <w:szCs w:val="16"/>
              </w:rPr>
              <w:t xml:space="preserve">ставленной в </w:t>
            </w:r>
            <w:r w:rsidR="00B31F13" w:rsidRPr="003E307D">
              <w:rPr>
                <w:b/>
                <w:i/>
                <w:sz w:val="16"/>
                <w:szCs w:val="16"/>
              </w:rPr>
              <w:br/>
            </w:r>
            <w:r w:rsidR="007608B9" w:rsidRPr="003E307D">
              <w:rPr>
                <w:b/>
                <w:i/>
                <w:sz w:val="16"/>
                <w:szCs w:val="16"/>
              </w:rPr>
              <w:t>таблице</w:t>
            </w:r>
            <w:r w:rsidR="00B31F13" w:rsidRPr="003E307D">
              <w:rPr>
                <w:b/>
                <w:i/>
                <w:sz w:val="16"/>
                <w:szCs w:val="16"/>
              </w:rPr>
              <w:t xml:space="preserve">  </w:t>
            </w:r>
            <w:r w:rsidR="007608B9" w:rsidRPr="003E307D">
              <w:rPr>
                <w:b/>
                <w:i/>
                <w:sz w:val="16"/>
                <w:szCs w:val="16"/>
              </w:rPr>
              <w:t>«Современные образовательные</w:t>
            </w:r>
            <w:r w:rsidR="007608B9" w:rsidRPr="003E307D">
              <w:rPr>
                <w:i/>
                <w:sz w:val="16"/>
                <w:szCs w:val="16"/>
              </w:rPr>
              <w:t xml:space="preserve"> технол</w:t>
            </w:r>
            <w:r w:rsidR="007608B9" w:rsidRPr="003E307D">
              <w:rPr>
                <w:i/>
                <w:sz w:val="16"/>
                <w:szCs w:val="16"/>
              </w:rPr>
              <w:t>о</w:t>
            </w:r>
            <w:r w:rsidR="007608B9" w:rsidRPr="003E307D">
              <w:rPr>
                <w:i/>
                <w:sz w:val="16"/>
                <w:szCs w:val="16"/>
              </w:rPr>
              <w:t>гии и/или методики в пра</w:t>
            </w:r>
            <w:r w:rsidR="007608B9" w:rsidRPr="003E307D">
              <w:rPr>
                <w:i/>
                <w:sz w:val="16"/>
                <w:szCs w:val="16"/>
              </w:rPr>
              <w:t>к</w:t>
            </w:r>
            <w:r w:rsidR="007608B9" w:rsidRPr="003E307D">
              <w:rPr>
                <w:i/>
                <w:sz w:val="16"/>
                <w:szCs w:val="16"/>
              </w:rPr>
              <w:t>тиче</w:t>
            </w:r>
            <w:r w:rsidR="00DD1D46" w:rsidRPr="003E307D">
              <w:rPr>
                <w:i/>
                <w:sz w:val="16"/>
                <w:szCs w:val="16"/>
              </w:rPr>
              <w:t>ской деятельности пед</w:t>
            </w:r>
            <w:proofErr w:type="gramStart"/>
            <w:r w:rsidR="002524C1" w:rsidRPr="003E307D">
              <w:rPr>
                <w:i/>
                <w:sz w:val="16"/>
                <w:szCs w:val="16"/>
              </w:rPr>
              <w:t>.</w:t>
            </w:r>
            <w:r w:rsidR="00DD1D46" w:rsidRPr="003E307D">
              <w:rPr>
                <w:i/>
                <w:sz w:val="16"/>
                <w:szCs w:val="16"/>
              </w:rPr>
              <w:t>р</w:t>
            </w:r>
            <w:proofErr w:type="gramEnd"/>
            <w:r w:rsidR="00DD1D46" w:rsidRPr="003E307D">
              <w:rPr>
                <w:i/>
                <w:sz w:val="16"/>
                <w:szCs w:val="16"/>
              </w:rPr>
              <w:t>аботн</w:t>
            </w:r>
            <w:r w:rsidR="00DD1D46" w:rsidRPr="003E307D">
              <w:rPr>
                <w:i/>
                <w:sz w:val="16"/>
                <w:szCs w:val="16"/>
              </w:rPr>
              <w:t>и</w:t>
            </w:r>
            <w:r w:rsidR="00DD1D46" w:rsidRPr="003E307D">
              <w:rPr>
                <w:i/>
                <w:sz w:val="16"/>
                <w:szCs w:val="16"/>
              </w:rPr>
              <w:t xml:space="preserve">ка», </w:t>
            </w:r>
            <w:r w:rsidR="00DD1D46" w:rsidRPr="003E307D">
              <w:rPr>
                <w:b/>
                <w:i/>
                <w:sz w:val="16"/>
                <w:szCs w:val="16"/>
              </w:rPr>
              <w:t>портфолио</w:t>
            </w:r>
            <w:r w:rsidR="00DD1D46" w:rsidRPr="003E307D">
              <w:rPr>
                <w:i/>
                <w:sz w:val="16"/>
                <w:szCs w:val="16"/>
              </w:rPr>
              <w:t xml:space="preserve">  </w:t>
            </w:r>
            <w:r w:rsidR="00DD1D46" w:rsidRPr="003E307D">
              <w:rPr>
                <w:b/>
                <w:i/>
                <w:sz w:val="16"/>
                <w:szCs w:val="16"/>
              </w:rPr>
              <w:t>и собеседования</w:t>
            </w:r>
            <w:r w:rsidR="007608B9" w:rsidRPr="003E307D">
              <w:rPr>
                <w:b/>
                <w:i/>
                <w:sz w:val="16"/>
                <w:szCs w:val="16"/>
              </w:rPr>
              <w:t xml:space="preserve"> с атт</w:t>
            </w:r>
            <w:r w:rsidR="007608B9" w:rsidRPr="003E307D">
              <w:rPr>
                <w:b/>
                <w:i/>
                <w:sz w:val="16"/>
                <w:szCs w:val="16"/>
              </w:rPr>
              <w:t>е</w:t>
            </w:r>
            <w:r w:rsidR="007608B9" w:rsidRPr="003E307D">
              <w:rPr>
                <w:b/>
                <w:i/>
                <w:sz w:val="16"/>
                <w:szCs w:val="16"/>
              </w:rPr>
              <w:t>стуемым пед</w:t>
            </w:r>
            <w:r w:rsidR="007608B9" w:rsidRPr="003E307D">
              <w:rPr>
                <w:b/>
                <w:i/>
                <w:sz w:val="16"/>
                <w:szCs w:val="16"/>
              </w:rPr>
              <w:t>а</w:t>
            </w:r>
            <w:r w:rsidR="007608B9" w:rsidRPr="003E307D">
              <w:rPr>
                <w:b/>
                <w:i/>
                <w:sz w:val="16"/>
                <w:szCs w:val="16"/>
              </w:rPr>
              <w:t>гогом</w:t>
            </w:r>
          </w:p>
          <w:p w:rsidR="007608B9" w:rsidRPr="003E307D" w:rsidRDefault="00DF1CE2" w:rsidP="00D30D8F">
            <w:pPr>
              <w:spacing w:after="0" w:line="240" w:lineRule="auto"/>
              <w:rPr>
                <w:b/>
                <w:i/>
                <w:sz w:val="16"/>
                <w:szCs w:val="16"/>
                <w:u w:val="single"/>
              </w:rPr>
            </w:pPr>
            <w:r w:rsidRPr="003E307D">
              <w:rPr>
                <w:b/>
                <w:i/>
                <w:sz w:val="16"/>
                <w:szCs w:val="16"/>
                <w:u w:val="single"/>
              </w:rPr>
              <w:t>Показатели</w:t>
            </w:r>
            <w:r w:rsidR="007608B9" w:rsidRPr="003E307D"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7608B9" w:rsidRPr="003E307D" w:rsidRDefault="00B31F13" w:rsidP="00B31F13">
            <w:pPr>
              <w:pStyle w:val="a9"/>
              <w:spacing w:after="0" w:line="240" w:lineRule="auto"/>
              <w:ind w:left="0"/>
              <w:contextualSpacing/>
              <w:rPr>
                <w:b/>
                <w:i/>
                <w:sz w:val="16"/>
                <w:szCs w:val="16"/>
              </w:rPr>
            </w:pPr>
            <w:r w:rsidRPr="003E307D">
              <w:rPr>
                <w:b/>
                <w:i/>
                <w:sz w:val="16"/>
                <w:szCs w:val="16"/>
              </w:rPr>
              <w:t xml:space="preserve">- </w:t>
            </w:r>
            <w:r w:rsidR="007608B9" w:rsidRPr="003E307D">
              <w:rPr>
                <w:b/>
                <w:i/>
                <w:sz w:val="16"/>
                <w:szCs w:val="16"/>
              </w:rPr>
              <w:t>концептуальность</w:t>
            </w:r>
          </w:p>
          <w:p w:rsidR="007608B9" w:rsidRPr="003E307D" w:rsidRDefault="007608B9" w:rsidP="00D30D8F">
            <w:pPr>
              <w:pStyle w:val="a9"/>
              <w:spacing w:after="0" w:line="240" w:lineRule="auto"/>
              <w:ind w:left="156"/>
              <w:rPr>
                <w:i/>
                <w:sz w:val="16"/>
                <w:szCs w:val="16"/>
              </w:rPr>
            </w:pPr>
            <w:r w:rsidRPr="003E307D">
              <w:rPr>
                <w:i/>
                <w:sz w:val="16"/>
                <w:szCs w:val="16"/>
              </w:rPr>
              <w:t>(научная база);</w:t>
            </w:r>
          </w:p>
          <w:p w:rsidR="007608B9" w:rsidRPr="003E307D" w:rsidRDefault="00B31F13" w:rsidP="00B31F13">
            <w:pPr>
              <w:pStyle w:val="a9"/>
              <w:spacing w:after="0" w:line="240" w:lineRule="auto"/>
              <w:ind w:left="0"/>
              <w:contextualSpacing/>
              <w:rPr>
                <w:i/>
                <w:sz w:val="16"/>
                <w:szCs w:val="16"/>
              </w:rPr>
            </w:pPr>
            <w:r w:rsidRPr="003E307D">
              <w:rPr>
                <w:b/>
                <w:i/>
                <w:sz w:val="16"/>
                <w:szCs w:val="16"/>
              </w:rPr>
              <w:t xml:space="preserve">- </w:t>
            </w:r>
            <w:r w:rsidR="007608B9" w:rsidRPr="003E307D">
              <w:rPr>
                <w:b/>
                <w:i/>
                <w:sz w:val="16"/>
                <w:szCs w:val="16"/>
              </w:rPr>
              <w:t>системность</w:t>
            </w:r>
            <w:r w:rsidR="007608B9" w:rsidRPr="003E307D">
              <w:rPr>
                <w:i/>
                <w:sz w:val="16"/>
                <w:szCs w:val="16"/>
              </w:rPr>
              <w:t xml:space="preserve"> (логичность, целостность);</w:t>
            </w:r>
          </w:p>
          <w:p w:rsidR="007608B9" w:rsidRPr="003E307D" w:rsidRDefault="00B31F13" w:rsidP="00B31F13">
            <w:pPr>
              <w:pStyle w:val="a9"/>
              <w:spacing w:after="0" w:line="240" w:lineRule="auto"/>
              <w:ind w:left="0"/>
              <w:contextualSpacing/>
              <w:rPr>
                <w:b/>
                <w:i/>
                <w:sz w:val="16"/>
                <w:szCs w:val="16"/>
              </w:rPr>
            </w:pPr>
            <w:r w:rsidRPr="003E307D">
              <w:rPr>
                <w:b/>
                <w:i/>
                <w:sz w:val="16"/>
                <w:szCs w:val="16"/>
              </w:rPr>
              <w:t xml:space="preserve">- </w:t>
            </w:r>
            <w:r w:rsidR="007608B9" w:rsidRPr="003E307D">
              <w:rPr>
                <w:b/>
                <w:i/>
                <w:sz w:val="16"/>
                <w:szCs w:val="16"/>
              </w:rPr>
              <w:t>процессуальность</w:t>
            </w:r>
          </w:p>
          <w:p w:rsidR="007608B9" w:rsidRPr="003E307D" w:rsidRDefault="007608B9" w:rsidP="00D30D8F">
            <w:pPr>
              <w:pStyle w:val="a9"/>
              <w:spacing w:after="0" w:line="240" w:lineRule="auto"/>
              <w:ind w:left="156"/>
              <w:rPr>
                <w:i/>
                <w:sz w:val="16"/>
                <w:szCs w:val="16"/>
              </w:rPr>
            </w:pPr>
            <w:r w:rsidRPr="003E307D">
              <w:rPr>
                <w:i/>
                <w:sz w:val="16"/>
                <w:szCs w:val="16"/>
              </w:rPr>
              <w:t>(организация учебного пр</w:t>
            </w:r>
            <w:r w:rsidRPr="003E307D">
              <w:rPr>
                <w:i/>
                <w:sz w:val="16"/>
                <w:szCs w:val="16"/>
              </w:rPr>
              <w:t>о</w:t>
            </w:r>
            <w:r w:rsidRPr="003E307D">
              <w:rPr>
                <w:i/>
                <w:sz w:val="16"/>
                <w:szCs w:val="16"/>
              </w:rPr>
              <w:t>цесса: методы и фо</w:t>
            </w:r>
            <w:r w:rsidRPr="003E307D">
              <w:rPr>
                <w:i/>
                <w:sz w:val="16"/>
                <w:szCs w:val="16"/>
              </w:rPr>
              <w:t>р</w:t>
            </w:r>
            <w:r w:rsidRPr="003E307D">
              <w:rPr>
                <w:i/>
                <w:sz w:val="16"/>
                <w:szCs w:val="16"/>
              </w:rPr>
              <w:t>мы);</w:t>
            </w:r>
          </w:p>
          <w:p w:rsidR="007608B9" w:rsidRPr="003E307D" w:rsidRDefault="00B31F13" w:rsidP="00B31F13">
            <w:pPr>
              <w:pStyle w:val="a9"/>
              <w:spacing w:after="0" w:line="240" w:lineRule="auto"/>
              <w:ind w:left="0"/>
              <w:contextualSpacing/>
              <w:rPr>
                <w:b/>
                <w:i/>
                <w:sz w:val="16"/>
                <w:szCs w:val="16"/>
              </w:rPr>
            </w:pPr>
            <w:r w:rsidRPr="003E307D">
              <w:rPr>
                <w:b/>
                <w:i/>
                <w:sz w:val="16"/>
                <w:szCs w:val="16"/>
              </w:rPr>
              <w:t xml:space="preserve">- </w:t>
            </w:r>
            <w:r w:rsidR="007608B9" w:rsidRPr="003E307D">
              <w:rPr>
                <w:b/>
                <w:i/>
                <w:sz w:val="16"/>
                <w:szCs w:val="16"/>
              </w:rPr>
              <w:t>эффективность</w:t>
            </w:r>
          </w:p>
          <w:p w:rsidR="007608B9" w:rsidRPr="003E307D" w:rsidRDefault="007608B9" w:rsidP="00B31F13">
            <w:pPr>
              <w:pStyle w:val="a9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3E307D">
              <w:rPr>
                <w:i/>
                <w:sz w:val="16"/>
                <w:szCs w:val="16"/>
              </w:rPr>
              <w:t>(положительная динамика результата)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632334" w:rsidRPr="003E307D" w:rsidRDefault="00DF1CE2" w:rsidP="00D30D8F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3E307D">
              <w:rPr>
                <w:b/>
                <w:sz w:val="18"/>
                <w:szCs w:val="18"/>
              </w:rPr>
              <w:t>2-й критерий</w:t>
            </w:r>
          </w:p>
          <w:p w:rsidR="00D36080" w:rsidRPr="003E307D" w:rsidRDefault="00430830" w:rsidP="00B31F13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 w:rsidRPr="003E307D">
              <w:rPr>
                <w:b/>
                <w:sz w:val="16"/>
                <w:szCs w:val="16"/>
              </w:rPr>
              <w:t>Практическое владение современными образов</w:t>
            </w:r>
            <w:r w:rsidRPr="003E307D">
              <w:rPr>
                <w:b/>
                <w:sz w:val="16"/>
                <w:szCs w:val="16"/>
              </w:rPr>
              <w:t>а</w:t>
            </w:r>
            <w:r w:rsidRPr="003E307D">
              <w:rPr>
                <w:b/>
                <w:sz w:val="16"/>
                <w:szCs w:val="16"/>
              </w:rPr>
              <w:t>тельными технологиями и/или методиками</w:t>
            </w:r>
          </w:p>
          <w:p w:rsidR="0078519A" w:rsidRPr="003E307D" w:rsidRDefault="00430830" w:rsidP="00B869AA">
            <w:pPr>
              <w:spacing w:after="120" w:line="240" w:lineRule="auto"/>
              <w:rPr>
                <w:b/>
                <w:sz w:val="16"/>
                <w:szCs w:val="16"/>
              </w:rPr>
            </w:pPr>
            <w:r w:rsidRPr="003E307D">
              <w:rPr>
                <w:b/>
                <w:i/>
                <w:sz w:val="16"/>
                <w:szCs w:val="16"/>
              </w:rPr>
              <w:t>н</w:t>
            </w:r>
            <w:r w:rsidR="007608B9" w:rsidRPr="003E307D">
              <w:rPr>
                <w:b/>
                <w:i/>
                <w:sz w:val="16"/>
                <w:szCs w:val="16"/>
              </w:rPr>
              <w:t xml:space="preserve">а основе анализа и </w:t>
            </w:r>
            <w:proofErr w:type="gramStart"/>
            <w:r w:rsidR="007608B9" w:rsidRPr="003E307D">
              <w:rPr>
                <w:b/>
                <w:i/>
                <w:sz w:val="16"/>
                <w:szCs w:val="16"/>
              </w:rPr>
              <w:t>само</w:t>
            </w:r>
            <w:r w:rsidR="00B869AA" w:rsidRPr="003E307D">
              <w:rPr>
                <w:b/>
                <w:i/>
                <w:sz w:val="16"/>
                <w:szCs w:val="16"/>
              </w:rPr>
              <w:t>-</w:t>
            </w:r>
            <w:r w:rsidR="007608B9" w:rsidRPr="003E307D">
              <w:rPr>
                <w:b/>
                <w:i/>
                <w:sz w:val="16"/>
                <w:szCs w:val="16"/>
              </w:rPr>
              <w:t>анализа</w:t>
            </w:r>
            <w:proofErr w:type="gramEnd"/>
            <w:r w:rsidR="007608B9" w:rsidRPr="003E307D">
              <w:rPr>
                <w:b/>
                <w:i/>
                <w:sz w:val="16"/>
                <w:szCs w:val="16"/>
              </w:rPr>
              <w:t xml:space="preserve"> открытого урока/</w:t>
            </w:r>
            <w:r w:rsidR="00B869AA" w:rsidRPr="003E307D">
              <w:rPr>
                <w:b/>
                <w:i/>
                <w:sz w:val="16"/>
                <w:szCs w:val="16"/>
              </w:rPr>
              <w:t xml:space="preserve"> </w:t>
            </w:r>
            <w:r w:rsidR="007608B9" w:rsidRPr="003E307D">
              <w:rPr>
                <w:b/>
                <w:i/>
                <w:sz w:val="16"/>
                <w:szCs w:val="16"/>
              </w:rPr>
              <w:t>м</w:t>
            </w:r>
            <w:r w:rsidR="007608B9" w:rsidRPr="003E307D">
              <w:rPr>
                <w:b/>
                <w:i/>
                <w:sz w:val="16"/>
                <w:szCs w:val="16"/>
              </w:rPr>
              <w:t>е</w:t>
            </w:r>
            <w:r w:rsidR="007608B9" w:rsidRPr="003E307D">
              <w:rPr>
                <w:b/>
                <w:i/>
                <w:sz w:val="16"/>
                <w:szCs w:val="16"/>
              </w:rPr>
              <w:t>роприятия</w:t>
            </w:r>
            <w:r w:rsidRPr="003E307D">
              <w:rPr>
                <w:b/>
                <w:sz w:val="16"/>
                <w:szCs w:val="16"/>
              </w:rPr>
              <w:t xml:space="preserve"> </w:t>
            </w:r>
            <w:r w:rsidR="007608B9" w:rsidRPr="003E307D">
              <w:rPr>
                <w:i/>
                <w:sz w:val="16"/>
                <w:szCs w:val="16"/>
              </w:rPr>
              <w:t>(</w:t>
            </w:r>
            <w:r w:rsidR="002F7F4C" w:rsidRPr="003E307D">
              <w:rPr>
                <w:i/>
                <w:sz w:val="16"/>
                <w:szCs w:val="16"/>
              </w:rPr>
              <w:t xml:space="preserve">конспекта, </w:t>
            </w:r>
            <w:r w:rsidR="007608B9" w:rsidRPr="003E307D">
              <w:rPr>
                <w:i/>
                <w:sz w:val="16"/>
                <w:szCs w:val="16"/>
              </w:rPr>
              <w:t>виде</w:t>
            </w:r>
            <w:r w:rsidR="007608B9" w:rsidRPr="003E307D">
              <w:rPr>
                <w:i/>
                <w:sz w:val="16"/>
                <w:szCs w:val="16"/>
              </w:rPr>
              <w:t>о</w:t>
            </w:r>
            <w:r w:rsidR="007608B9" w:rsidRPr="003E307D">
              <w:rPr>
                <w:i/>
                <w:sz w:val="16"/>
                <w:szCs w:val="16"/>
              </w:rPr>
              <w:t>материала, отзыва на урок/мероприятие)</w:t>
            </w:r>
          </w:p>
          <w:p w:rsidR="007F5542" w:rsidRPr="003E307D" w:rsidRDefault="00DF1CE2" w:rsidP="007F5542">
            <w:pPr>
              <w:spacing w:after="0" w:line="240" w:lineRule="auto"/>
              <w:rPr>
                <w:b/>
                <w:i/>
                <w:sz w:val="16"/>
                <w:szCs w:val="16"/>
                <w:u w:val="single"/>
              </w:rPr>
            </w:pPr>
            <w:r w:rsidRPr="003E307D">
              <w:rPr>
                <w:b/>
                <w:i/>
                <w:sz w:val="16"/>
                <w:szCs w:val="16"/>
                <w:u w:val="single"/>
              </w:rPr>
              <w:t>Показатели</w:t>
            </w:r>
            <w:r w:rsidR="007F5542" w:rsidRPr="003E307D"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7608B9" w:rsidRPr="003E307D" w:rsidRDefault="00B31F13" w:rsidP="00B31F13">
            <w:pPr>
              <w:pStyle w:val="a9"/>
              <w:spacing w:after="0" w:line="240" w:lineRule="auto"/>
              <w:ind w:left="0"/>
              <w:contextualSpacing/>
              <w:rPr>
                <w:b/>
                <w:i/>
                <w:sz w:val="16"/>
                <w:szCs w:val="16"/>
              </w:rPr>
            </w:pPr>
            <w:r w:rsidRPr="003E307D">
              <w:rPr>
                <w:b/>
                <w:i/>
                <w:sz w:val="16"/>
                <w:szCs w:val="16"/>
              </w:rPr>
              <w:t xml:space="preserve">- </w:t>
            </w:r>
            <w:r w:rsidR="007608B9" w:rsidRPr="003E307D">
              <w:rPr>
                <w:b/>
                <w:i/>
                <w:sz w:val="16"/>
                <w:szCs w:val="16"/>
              </w:rPr>
              <w:t>целесообразность и</w:t>
            </w:r>
          </w:p>
          <w:p w:rsidR="007608B9" w:rsidRPr="003E307D" w:rsidRDefault="007608B9" w:rsidP="00B31F13">
            <w:pPr>
              <w:pStyle w:val="a9"/>
              <w:spacing w:after="0" w:line="240" w:lineRule="auto"/>
              <w:ind w:left="0"/>
              <w:rPr>
                <w:b/>
                <w:i/>
                <w:sz w:val="16"/>
                <w:szCs w:val="16"/>
              </w:rPr>
            </w:pPr>
            <w:r w:rsidRPr="003E307D">
              <w:rPr>
                <w:b/>
                <w:i/>
                <w:sz w:val="16"/>
                <w:szCs w:val="16"/>
              </w:rPr>
              <w:t>оптимальность</w:t>
            </w:r>
          </w:p>
          <w:p w:rsidR="007608B9" w:rsidRPr="003E307D" w:rsidRDefault="007608B9" w:rsidP="00B31F13">
            <w:pPr>
              <w:pStyle w:val="a9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3E307D">
              <w:rPr>
                <w:i/>
                <w:sz w:val="16"/>
                <w:szCs w:val="16"/>
              </w:rPr>
              <w:t>применения технологии и/или методики;</w:t>
            </w:r>
          </w:p>
          <w:p w:rsidR="007608B9" w:rsidRPr="003E307D" w:rsidRDefault="00B31F13" w:rsidP="00B31F13">
            <w:pPr>
              <w:pStyle w:val="a9"/>
              <w:spacing w:after="0" w:line="240" w:lineRule="auto"/>
              <w:ind w:left="0"/>
              <w:contextualSpacing/>
              <w:rPr>
                <w:b/>
                <w:i/>
                <w:sz w:val="16"/>
                <w:szCs w:val="16"/>
              </w:rPr>
            </w:pPr>
            <w:r w:rsidRPr="003E307D">
              <w:rPr>
                <w:b/>
                <w:i/>
                <w:sz w:val="16"/>
                <w:szCs w:val="16"/>
              </w:rPr>
              <w:t xml:space="preserve">- </w:t>
            </w:r>
            <w:r w:rsidR="007608B9" w:rsidRPr="003E307D">
              <w:rPr>
                <w:b/>
                <w:i/>
                <w:sz w:val="16"/>
                <w:szCs w:val="16"/>
              </w:rPr>
              <w:t>управляемость</w:t>
            </w:r>
          </w:p>
          <w:p w:rsidR="007608B9" w:rsidRPr="003E307D" w:rsidRDefault="007608B9" w:rsidP="00B31F13">
            <w:pPr>
              <w:pStyle w:val="a9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3E307D">
              <w:rPr>
                <w:i/>
                <w:sz w:val="16"/>
                <w:szCs w:val="16"/>
              </w:rPr>
              <w:t>процессом обучения;</w:t>
            </w:r>
          </w:p>
          <w:p w:rsidR="007608B9" w:rsidRPr="003E307D" w:rsidRDefault="00B31F13" w:rsidP="00B31F13">
            <w:pPr>
              <w:pStyle w:val="a9"/>
              <w:spacing w:after="0" w:line="240" w:lineRule="auto"/>
              <w:ind w:left="0"/>
              <w:contextualSpacing/>
              <w:rPr>
                <w:i/>
                <w:sz w:val="16"/>
                <w:szCs w:val="16"/>
              </w:rPr>
            </w:pPr>
            <w:r w:rsidRPr="003E307D">
              <w:rPr>
                <w:b/>
                <w:i/>
                <w:sz w:val="16"/>
                <w:szCs w:val="16"/>
              </w:rPr>
              <w:t xml:space="preserve">- </w:t>
            </w:r>
            <w:r w:rsidR="007608B9" w:rsidRPr="003E307D">
              <w:rPr>
                <w:b/>
                <w:i/>
                <w:sz w:val="16"/>
                <w:szCs w:val="16"/>
              </w:rPr>
              <w:t>завершенность</w:t>
            </w:r>
          </w:p>
          <w:p w:rsidR="007608B9" w:rsidRPr="003E307D" w:rsidRDefault="007608B9" w:rsidP="00B31F13">
            <w:pPr>
              <w:pStyle w:val="a9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3E307D">
              <w:rPr>
                <w:i/>
                <w:sz w:val="16"/>
                <w:szCs w:val="16"/>
              </w:rPr>
              <w:t>действий в УВП;</w:t>
            </w:r>
          </w:p>
          <w:p w:rsidR="007608B9" w:rsidRPr="003E307D" w:rsidRDefault="00B31F13" w:rsidP="00B31F13">
            <w:pPr>
              <w:pStyle w:val="a9"/>
              <w:spacing w:after="0" w:line="240" w:lineRule="auto"/>
              <w:ind w:left="0"/>
              <w:contextualSpacing/>
              <w:rPr>
                <w:b/>
                <w:i/>
                <w:sz w:val="16"/>
                <w:szCs w:val="16"/>
              </w:rPr>
            </w:pPr>
            <w:r w:rsidRPr="003E307D">
              <w:rPr>
                <w:b/>
                <w:i/>
                <w:sz w:val="16"/>
                <w:szCs w:val="16"/>
              </w:rPr>
              <w:t xml:space="preserve">- </w:t>
            </w:r>
            <w:r w:rsidR="00C54269">
              <w:rPr>
                <w:b/>
                <w:i/>
                <w:sz w:val="16"/>
                <w:szCs w:val="16"/>
              </w:rPr>
              <w:t>результативность</w:t>
            </w:r>
          </w:p>
          <w:p w:rsidR="007608B9" w:rsidRPr="003E307D" w:rsidRDefault="00C54269" w:rsidP="00B31F13">
            <w:pPr>
              <w:pStyle w:val="a9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достижения </w:t>
            </w:r>
            <w:r w:rsidR="007608B9" w:rsidRPr="003E307D">
              <w:rPr>
                <w:i/>
                <w:sz w:val="16"/>
                <w:szCs w:val="16"/>
              </w:rPr>
              <w:t xml:space="preserve"> запланирова</w:t>
            </w:r>
            <w:r w:rsidR="007608B9" w:rsidRPr="003E307D">
              <w:rPr>
                <w:i/>
                <w:sz w:val="16"/>
                <w:szCs w:val="16"/>
              </w:rPr>
              <w:t>н</w:t>
            </w:r>
            <w:r w:rsidR="007608B9" w:rsidRPr="003E307D">
              <w:rPr>
                <w:i/>
                <w:sz w:val="16"/>
                <w:szCs w:val="16"/>
              </w:rPr>
              <w:t>ной цели ур</w:t>
            </w:r>
            <w:r w:rsidR="007608B9" w:rsidRPr="003E307D">
              <w:rPr>
                <w:i/>
                <w:sz w:val="16"/>
                <w:szCs w:val="16"/>
              </w:rPr>
              <w:t>о</w:t>
            </w:r>
            <w:r w:rsidR="007608B9" w:rsidRPr="003E307D">
              <w:rPr>
                <w:i/>
                <w:sz w:val="16"/>
                <w:szCs w:val="16"/>
              </w:rPr>
              <w:t>ка/мероприятия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78519A" w:rsidRPr="003E307D" w:rsidRDefault="0078519A" w:rsidP="0078519A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3E307D">
              <w:rPr>
                <w:b/>
                <w:sz w:val="18"/>
                <w:szCs w:val="18"/>
              </w:rPr>
              <w:t xml:space="preserve">3-й </w:t>
            </w:r>
            <w:r w:rsidR="00DF1CE2" w:rsidRPr="003E307D">
              <w:rPr>
                <w:b/>
                <w:sz w:val="18"/>
                <w:szCs w:val="18"/>
              </w:rPr>
              <w:t>критерий</w:t>
            </w:r>
          </w:p>
          <w:p w:rsidR="00D36080" w:rsidRPr="003E307D" w:rsidRDefault="0078519A" w:rsidP="0061753D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 w:rsidRPr="003E307D">
              <w:rPr>
                <w:b/>
                <w:sz w:val="16"/>
                <w:szCs w:val="16"/>
              </w:rPr>
              <w:t>Разработка учебно-методического материала</w:t>
            </w:r>
          </w:p>
          <w:p w:rsidR="0078519A" w:rsidRPr="003E307D" w:rsidRDefault="0078519A" w:rsidP="00D36080">
            <w:pPr>
              <w:spacing w:after="120" w:line="240" w:lineRule="auto"/>
              <w:rPr>
                <w:b/>
                <w:i/>
                <w:sz w:val="16"/>
                <w:szCs w:val="16"/>
              </w:rPr>
            </w:pPr>
            <w:r w:rsidRPr="003E307D">
              <w:rPr>
                <w:b/>
                <w:i/>
                <w:sz w:val="16"/>
                <w:szCs w:val="16"/>
              </w:rPr>
              <w:t>н</w:t>
            </w:r>
            <w:r w:rsidR="007608B9" w:rsidRPr="003E307D">
              <w:rPr>
                <w:b/>
                <w:i/>
                <w:sz w:val="16"/>
                <w:szCs w:val="16"/>
              </w:rPr>
              <w:t>а основе анализа учебно-методического, (дидакт</w:t>
            </w:r>
            <w:r w:rsidR="007608B9" w:rsidRPr="003E307D">
              <w:rPr>
                <w:b/>
                <w:i/>
                <w:sz w:val="16"/>
                <w:szCs w:val="16"/>
              </w:rPr>
              <w:t>и</w:t>
            </w:r>
            <w:r w:rsidR="007608B9" w:rsidRPr="003E307D">
              <w:rPr>
                <w:b/>
                <w:i/>
                <w:sz w:val="16"/>
                <w:szCs w:val="16"/>
              </w:rPr>
              <w:t>ческого, наглядного мат</w:t>
            </w:r>
            <w:r w:rsidR="007608B9" w:rsidRPr="003E307D">
              <w:rPr>
                <w:b/>
                <w:i/>
                <w:sz w:val="16"/>
                <w:szCs w:val="16"/>
              </w:rPr>
              <w:t>е</w:t>
            </w:r>
            <w:r w:rsidR="007608B9" w:rsidRPr="003E307D">
              <w:rPr>
                <w:b/>
                <w:i/>
                <w:sz w:val="16"/>
                <w:szCs w:val="16"/>
              </w:rPr>
              <w:t>риала и т.д.), созданного пед</w:t>
            </w:r>
            <w:r w:rsidR="002524C1" w:rsidRPr="003E307D">
              <w:rPr>
                <w:b/>
                <w:i/>
                <w:sz w:val="16"/>
                <w:szCs w:val="16"/>
              </w:rPr>
              <w:t>.</w:t>
            </w:r>
            <w:r w:rsidR="008C57CB">
              <w:rPr>
                <w:b/>
                <w:i/>
                <w:sz w:val="16"/>
                <w:szCs w:val="16"/>
              </w:rPr>
              <w:t xml:space="preserve"> </w:t>
            </w:r>
            <w:r w:rsidR="007608B9" w:rsidRPr="003E307D">
              <w:rPr>
                <w:b/>
                <w:i/>
                <w:sz w:val="16"/>
                <w:szCs w:val="16"/>
              </w:rPr>
              <w:t>работником за м</w:t>
            </w:r>
            <w:r w:rsidR="008C57CB">
              <w:rPr>
                <w:b/>
                <w:i/>
                <w:sz w:val="16"/>
                <w:szCs w:val="16"/>
              </w:rPr>
              <w:t>е</w:t>
            </w:r>
            <w:r w:rsidR="007608B9" w:rsidRPr="003E307D">
              <w:rPr>
                <w:b/>
                <w:i/>
                <w:sz w:val="16"/>
                <w:szCs w:val="16"/>
              </w:rPr>
              <w:t>жаттестационный п</w:t>
            </w:r>
            <w:r w:rsidR="007608B9" w:rsidRPr="003E307D">
              <w:rPr>
                <w:b/>
                <w:i/>
                <w:sz w:val="16"/>
                <w:szCs w:val="16"/>
              </w:rPr>
              <w:t>е</w:t>
            </w:r>
            <w:r w:rsidR="007608B9" w:rsidRPr="003E307D">
              <w:rPr>
                <w:b/>
                <w:i/>
                <w:sz w:val="16"/>
                <w:szCs w:val="16"/>
              </w:rPr>
              <w:t>риод</w:t>
            </w:r>
          </w:p>
          <w:p w:rsidR="00DF1CE2" w:rsidRPr="003E307D" w:rsidRDefault="00DF1CE2" w:rsidP="00DF1CE2">
            <w:pPr>
              <w:spacing w:after="0" w:line="240" w:lineRule="auto"/>
              <w:rPr>
                <w:b/>
                <w:i/>
                <w:sz w:val="16"/>
                <w:szCs w:val="16"/>
                <w:u w:val="single"/>
              </w:rPr>
            </w:pPr>
            <w:r w:rsidRPr="003E307D">
              <w:rPr>
                <w:b/>
                <w:i/>
                <w:sz w:val="16"/>
                <w:szCs w:val="16"/>
                <w:u w:val="single"/>
              </w:rPr>
              <w:t>Показатели:</w:t>
            </w:r>
          </w:p>
          <w:p w:rsidR="007608B9" w:rsidRPr="003E307D" w:rsidRDefault="00B50090" w:rsidP="00B5009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3E307D">
              <w:rPr>
                <w:b/>
                <w:i/>
                <w:sz w:val="16"/>
                <w:szCs w:val="16"/>
              </w:rPr>
              <w:t xml:space="preserve">- </w:t>
            </w:r>
            <w:r w:rsidR="007608B9" w:rsidRPr="003E307D">
              <w:rPr>
                <w:b/>
                <w:i/>
                <w:sz w:val="16"/>
                <w:szCs w:val="16"/>
              </w:rPr>
              <w:t xml:space="preserve">адекватность </w:t>
            </w:r>
            <w:r w:rsidR="007608B9" w:rsidRPr="003E307D">
              <w:rPr>
                <w:i/>
                <w:sz w:val="16"/>
                <w:szCs w:val="16"/>
              </w:rPr>
              <w:t>учебно-методического материала, применяемой технологии и/или методики;</w:t>
            </w:r>
          </w:p>
          <w:p w:rsidR="007608B9" w:rsidRPr="003E307D" w:rsidRDefault="00B50090" w:rsidP="00B50090">
            <w:pPr>
              <w:spacing w:after="0" w:line="240" w:lineRule="auto"/>
              <w:contextualSpacing/>
              <w:rPr>
                <w:i/>
                <w:sz w:val="16"/>
                <w:szCs w:val="16"/>
              </w:rPr>
            </w:pPr>
            <w:r w:rsidRPr="003E307D">
              <w:rPr>
                <w:b/>
                <w:i/>
                <w:sz w:val="16"/>
                <w:szCs w:val="16"/>
              </w:rPr>
              <w:t xml:space="preserve">- </w:t>
            </w:r>
            <w:bookmarkStart w:id="0" w:name="_GoBack"/>
            <w:bookmarkEnd w:id="0"/>
            <w:r w:rsidR="007608B9" w:rsidRPr="003E307D">
              <w:rPr>
                <w:b/>
                <w:i/>
                <w:sz w:val="16"/>
                <w:szCs w:val="16"/>
              </w:rPr>
              <w:t xml:space="preserve">соответствие </w:t>
            </w:r>
            <w:r w:rsidR="007608B9" w:rsidRPr="003E307D">
              <w:rPr>
                <w:i/>
                <w:sz w:val="16"/>
                <w:szCs w:val="16"/>
              </w:rPr>
              <w:t>требован</w:t>
            </w:r>
            <w:r w:rsidR="007608B9" w:rsidRPr="003E307D">
              <w:rPr>
                <w:i/>
                <w:sz w:val="16"/>
                <w:szCs w:val="16"/>
              </w:rPr>
              <w:t>и</w:t>
            </w:r>
            <w:r w:rsidR="007608B9" w:rsidRPr="003E307D">
              <w:rPr>
                <w:i/>
                <w:sz w:val="16"/>
                <w:szCs w:val="16"/>
              </w:rPr>
              <w:t>ям к образовательным сре</w:t>
            </w:r>
            <w:r w:rsidR="007608B9" w:rsidRPr="003E307D">
              <w:rPr>
                <w:i/>
                <w:sz w:val="16"/>
                <w:szCs w:val="16"/>
              </w:rPr>
              <w:t>д</w:t>
            </w:r>
            <w:r w:rsidR="007608B9" w:rsidRPr="003E307D">
              <w:rPr>
                <w:i/>
                <w:sz w:val="16"/>
                <w:szCs w:val="16"/>
              </w:rPr>
              <w:t>ствам (нормы СанПиНов, учет психовозрастных ос</w:t>
            </w:r>
            <w:r w:rsidR="007608B9" w:rsidRPr="003E307D">
              <w:rPr>
                <w:i/>
                <w:sz w:val="16"/>
                <w:szCs w:val="16"/>
              </w:rPr>
              <w:t>о</w:t>
            </w:r>
            <w:r w:rsidR="007608B9" w:rsidRPr="003E307D">
              <w:rPr>
                <w:i/>
                <w:sz w:val="16"/>
                <w:szCs w:val="16"/>
              </w:rPr>
              <w:t xml:space="preserve">бенностей обучающихся и воспитанников и др.) 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78519A" w:rsidRPr="003E307D" w:rsidRDefault="0078519A" w:rsidP="0078519A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3E307D">
              <w:rPr>
                <w:b/>
                <w:sz w:val="18"/>
                <w:szCs w:val="18"/>
              </w:rPr>
              <w:t>4-й</w:t>
            </w:r>
            <w:r w:rsidR="00DF1CE2" w:rsidRPr="003E307D">
              <w:rPr>
                <w:b/>
                <w:sz w:val="18"/>
                <w:szCs w:val="18"/>
              </w:rPr>
              <w:t xml:space="preserve"> критерий</w:t>
            </w:r>
          </w:p>
          <w:p w:rsidR="00D36080" w:rsidRPr="003E307D" w:rsidRDefault="00E06725" w:rsidP="0061753D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 w:rsidRPr="003E307D">
              <w:rPr>
                <w:b/>
                <w:sz w:val="16"/>
                <w:szCs w:val="16"/>
              </w:rPr>
              <w:t xml:space="preserve">Трансляция </w:t>
            </w:r>
            <w:r w:rsidR="0061753D" w:rsidRPr="003E307D">
              <w:rPr>
                <w:b/>
                <w:sz w:val="16"/>
                <w:szCs w:val="16"/>
              </w:rPr>
              <w:br/>
            </w:r>
            <w:r w:rsidRPr="003E307D">
              <w:rPr>
                <w:b/>
                <w:sz w:val="16"/>
                <w:szCs w:val="16"/>
              </w:rPr>
              <w:t>собственного опыта</w:t>
            </w:r>
          </w:p>
          <w:p w:rsidR="00E06725" w:rsidRPr="003E307D" w:rsidRDefault="0078519A" w:rsidP="00D36080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 w:rsidRPr="003E307D">
              <w:rPr>
                <w:b/>
                <w:i/>
                <w:sz w:val="16"/>
                <w:szCs w:val="16"/>
              </w:rPr>
              <w:t>н</w:t>
            </w:r>
            <w:r w:rsidR="007608B9" w:rsidRPr="003E307D">
              <w:rPr>
                <w:b/>
                <w:i/>
                <w:sz w:val="16"/>
                <w:szCs w:val="16"/>
              </w:rPr>
              <w:t>а основе собеседования с администрацией ОУ, рук</w:t>
            </w:r>
            <w:r w:rsidR="007608B9" w:rsidRPr="003E307D">
              <w:rPr>
                <w:b/>
                <w:i/>
                <w:sz w:val="16"/>
                <w:szCs w:val="16"/>
              </w:rPr>
              <w:t>о</w:t>
            </w:r>
            <w:r w:rsidR="007608B9" w:rsidRPr="003E307D">
              <w:rPr>
                <w:b/>
                <w:i/>
                <w:sz w:val="16"/>
                <w:szCs w:val="16"/>
              </w:rPr>
              <w:t>водителем ШМО</w:t>
            </w:r>
          </w:p>
          <w:p w:rsidR="00DF1CE2" w:rsidRPr="003E307D" w:rsidRDefault="00DF1CE2" w:rsidP="00DF1CE2">
            <w:pPr>
              <w:spacing w:after="0" w:line="240" w:lineRule="auto"/>
              <w:rPr>
                <w:b/>
                <w:i/>
                <w:sz w:val="16"/>
                <w:szCs w:val="16"/>
                <w:u w:val="single"/>
              </w:rPr>
            </w:pPr>
            <w:r w:rsidRPr="003E307D">
              <w:rPr>
                <w:b/>
                <w:i/>
                <w:sz w:val="16"/>
                <w:szCs w:val="16"/>
                <w:u w:val="single"/>
              </w:rPr>
              <w:t>Показатели:</w:t>
            </w:r>
          </w:p>
          <w:p w:rsidR="007608B9" w:rsidRPr="003E307D" w:rsidRDefault="00E06725" w:rsidP="00D30D8F">
            <w:pPr>
              <w:spacing w:after="0" w:line="240" w:lineRule="auto"/>
              <w:contextualSpacing/>
              <w:rPr>
                <w:i/>
                <w:sz w:val="16"/>
                <w:szCs w:val="16"/>
              </w:rPr>
            </w:pPr>
            <w:r w:rsidRPr="003E307D">
              <w:rPr>
                <w:b/>
                <w:i/>
                <w:sz w:val="16"/>
                <w:szCs w:val="16"/>
              </w:rPr>
              <w:t>н</w:t>
            </w:r>
            <w:r w:rsidR="007608B9" w:rsidRPr="003E307D">
              <w:rPr>
                <w:b/>
                <w:i/>
                <w:sz w:val="16"/>
                <w:szCs w:val="16"/>
              </w:rPr>
              <w:t>аличие следующих мат</w:t>
            </w:r>
            <w:r w:rsidR="007608B9" w:rsidRPr="003E307D">
              <w:rPr>
                <w:b/>
                <w:i/>
                <w:sz w:val="16"/>
                <w:szCs w:val="16"/>
              </w:rPr>
              <w:t>е</w:t>
            </w:r>
            <w:r w:rsidR="007608B9" w:rsidRPr="003E307D">
              <w:rPr>
                <w:b/>
                <w:i/>
                <w:sz w:val="16"/>
                <w:szCs w:val="16"/>
              </w:rPr>
              <w:t>риалов (за межаттестац</w:t>
            </w:r>
            <w:r w:rsidR="007608B9" w:rsidRPr="003E307D">
              <w:rPr>
                <w:b/>
                <w:i/>
                <w:sz w:val="16"/>
                <w:szCs w:val="16"/>
              </w:rPr>
              <w:t>и</w:t>
            </w:r>
            <w:r w:rsidR="007608B9" w:rsidRPr="003E307D">
              <w:rPr>
                <w:b/>
                <w:i/>
                <w:sz w:val="16"/>
                <w:szCs w:val="16"/>
              </w:rPr>
              <w:t>онный период):</w:t>
            </w:r>
          </w:p>
          <w:p w:rsidR="007608B9" w:rsidRPr="003E307D" w:rsidRDefault="00B31F13" w:rsidP="00B31F13">
            <w:pPr>
              <w:pStyle w:val="a9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3E307D">
              <w:rPr>
                <w:i/>
                <w:sz w:val="16"/>
                <w:szCs w:val="16"/>
              </w:rPr>
              <w:t xml:space="preserve">- </w:t>
            </w:r>
            <w:r w:rsidR="007608B9" w:rsidRPr="003E307D">
              <w:rPr>
                <w:i/>
                <w:sz w:val="16"/>
                <w:szCs w:val="16"/>
              </w:rPr>
              <w:t>документы ШМО, отче</w:t>
            </w:r>
            <w:r w:rsidR="007608B9" w:rsidRPr="003E307D">
              <w:rPr>
                <w:i/>
                <w:sz w:val="16"/>
                <w:szCs w:val="16"/>
              </w:rPr>
              <w:t>т</w:t>
            </w:r>
            <w:r w:rsidR="007608B9" w:rsidRPr="003E307D">
              <w:rPr>
                <w:i/>
                <w:sz w:val="16"/>
                <w:szCs w:val="16"/>
              </w:rPr>
              <w:t>но-аналитическая докуме</w:t>
            </w:r>
            <w:r w:rsidR="007608B9" w:rsidRPr="003E307D">
              <w:rPr>
                <w:i/>
                <w:sz w:val="16"/>
                <w:szCs w:val="16"/>
              </w:rPr>
              <w:t>н</w:t>
            </w:r>
            <w:r w:rsidR="007608B9" w:rsidRPr="003E307D">
              <w:rPr>
                <w:i/>
                <w:sz w:val="16"/>
                <w:szCs w:val="16"/>
              </w:rPr>
              <w:t>тация администрации ОУ, подтверждающие деятел</w:t>
            </w:r>
            <w:r w:rsidR="007608B9" w:rsidRPr="003E307D">
              <w:rPr>
                <w:i/>
                <w:sz w:val="16"/>
                <w:szCs w:val="16"/>
              </w:rPr>
              <w:t>ь</w:t>
            </w:r>
            <w:r w:rsidR="007608B9" w:rsidRPr="003E307D">
              <w:rPr>
                <w:i/>
                <w:sz w:val="16"/>
                <w:szCs w:val="16"/>
              </w:rPr>
              <w:t>ность педагога по распр</w:t>
            </w:r>
            <w:r w:rsidR="007608B9" w:rsidRPr="003E307D">
              <w:rPr>
                <w:i/>
                <w:sz w:val="16"/>
                <w:szCs w:val="16"/>
              </w:rPr>
              <w:t>о</w:t>
            </w:r>
            <w:r w:rsidR="007608B9" w:rsidRPr="003E307D">
              <w:rPr>
                <w:i/>
                <w:sz w:val="16"/>
                <w:szCs w:val="16"/>
              </w:rPr>
              <w:t>странению опыта по реал</w:t>
            </w:r>
            <w:r w:rsidR="007608B9" w:rsidRPr="003E307D">
              <w:rPr>
                <w:i/>
                <w:sz w:val="16"/>
                <w:szCs w:val="16"/>
              </w:rPr>
              <w:t>и</w:t>
            </w:r>
            <w:r w:rsidR="007608B9" w:rsidRPr="003E307D">
              <w:rPr>
                <w:i/>
                <w:sz w:val="16"/>
                <w:szCs w:val="16"/>
              </w:rPr>
              <w:t>зации  технологии и/или м</w:t>
            </w:r>
            <w:r w:rsidR="007608B9" w:rsidRPr="003E307D">
              <w:rPr>
                <w:i/>
                <w:sz w:val="16"/>
                <w:szCs w:val="16"/>
              </w:rPr>
              <w:t>е</w:t>
            </w:r>
            <w:r w:rsidR="007608B9" w:rsidRPr="003E307D">
              <w:rPr>
                <w:i/>
                <w:sz w:val="16"/>
                <w:szCs w:val="16"/>
              </w:rPr>
              <w:t>тодики;</w:t>
            </w:r>
          </w:p>
          <w:p w:rsidR="007608B9" w:rsidRPr="003E307D" w:rsidRDefault="00B31F13" w:rsidP="00B31F13">
            <w:pPr>
              <w:pStyle w:val="a9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3E307D">
              <w:rPr>
                <w:i/>
                <w:sz w:val="16"/>
                <w:szCs w:val="16"/>
              </w:rPr>
              <w:t xml:space="preserve">- </w:t>
            </w:r>
            <w:r w:rsidR="007608B9" w:rsidRPr="003E307D">
              <w:rPr>
                <w:i/>
                <w:sz w:val="16"/>
                <w:szCs w:val="16"/>
              </w:rPr>
              <w:t>портфолио аттестуемого педагогического работн</w:t>
            </w:r>
            <w:r w:rsidR="007608B9" w:rsidRPr="003E307D">
              <w:rPr>
                <w:i/>
                <w:sz w:val="16"/>
                <w:szCs w:val="16"/>
              </w:rPr>
              <w:t>и</w:t>
            </w:r>
            <w:r w:rsidR="007608B9" w:rsidRPr="003E307D">
              <w:rPr>
                <w:i/>
                <w:sz w:val="16"/>
                <w:szCs w:val="16"/>
              </w:rPr>
              <w:t>ка (раздел «Продукти</w:t>
            </w:r>
            <w:r w:rsidR="007608B9" w:rsidRPr="003E307D">
              <w:rPr>
                <w:i/>
                <w:sz w:val="16"/>
                <w:szCs w:val="16"/>
              </w:rPr>
              <w:t>в</w:t>
            </w:r>
            <w:r w:rsidR="007608B9" w:rsidRPr="003E307D">
              <w:rPr>
                <w:i/>
                <w:sz w:val="16"/>
                <w:szCs w:val="16"/>
              </w:rPr>
              <w:t>ность и эффективность методич</w:t>
            </w:r>
            <w:r w:rsidR="007608B9" w:rsidRPr="003E307D">
              <w:rPr>
                <w:i/>
                <w:sz w:val="16"/>
                <w:szCs w:val="16"/>
              </w:rPr>
              <w:t>е</w:t>
            </w:r>
            <w:r w:rsidR="007608B9" w:rsidRPr="003E307D">
              <w:rPr>
                <w:i/>
                <w:sz w:val="16"/>
                <w:szCs w:val="16"/>
              </w:rPr>
              <w:t>ской деятельн</w:t>
            </w:r>
            <w:r w:rsidR="007608B9" w:rsidRPr="003E307D">
              <w:rPr>
                <w:i/>
                <w:sz w:val="16"/>
                <w:szCs w:val="16"/>
              </w:rPr>
              <w:t>о</w:t>
            </w:r>
            <w:r w:rsidR="007608B9" w:rsidRPr="003E307D">
              <w:rPr>
                <w:i/>
                <w:sz w:val="16"/>
                <w:szCs w:val="16"/>
              </w:rPr>
              <w:t>сти»)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06725" w:rsidRPr="003E307D" w:rsidRDefault="00E06725" w:rsidP="00E06725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3E307D">
              <w:rPr>
                <w:b/>
                <w:sz w:val="18"/>
                <w:szCs w:val="18"/>
              </w:rPr>
              <w:t xml:space="preserve">5-й </w:t>
            </w:r>
            <w:r w:rsidR="00DF1CE2" w:rsidRPr="003E307D">
              <w:rPr>
                <w:b/>
                <w:sz w:val="18"/>
                <w:szCs w:val="18"/>
              </w:rPr>
              <w:t>критерий</w:t>
            </w:r>
          </w:p>
          <w:p w:rsidR="00FF200D" w:rsidRPr="003E307D" w:rsidRDefault="007608B9" w:rsidP="00D36080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 w:rsidRPr="003E307D">
              <w:rPr>
                <w:b/>
                <w:sz w:val="16"/>
                <w:szCs w:val="16"/>
              </w:rPr>
              <w:t>Наличие авторской разр</w:t>
            </w:r>
            <w:r w:rsidRPr="003E307D">
              <w:rPr>
                <w:b/>
                <w:sz w:val="16"/>
                <w:szCs w:val="16"/>
              </w:rPr>
              <w:t>а</w:t>
            </w:r>
            <w:r w:rsidRPr="003E307D">
              <w:rPr>
                <w:b/>
                <w:sz w:val="16"/>
                <w:szCs w:val="16"/>
              </w:rPr>
              <w:t>ботки образовательной технологии и/или методики и ее применение в УВП</w:t>
            </w:r>
          </w:p>
          <w:p w:rsidR="00DF1CE2" w:rsidRPr="003E307D" w:rsidRDefault="00DF1CE2" w:rsidP="00DF1CE2">
            <w:pPr>
              <w:spacing w:after="0" w:line="240" w:lineRule="auto"/>
              <w:rPr>
                <w:b/>
                <w:i/>
                <w:sz w:val="16"/>
                <w:szCs w:val="16"/>
                <w:u w:val="single"/>
              </w:rPr>
            </w:pPr>
            <w:r w:rsidRPr="003E307D">
              <w:rPr>
                <w:b/>
                <w:i/>
                <w:sz w:val="16"/>
                <w:szCs w:val="16"/>
                <w:u w:val="single"/>
              </w:rPr>
              <w:t>Показатели:</w:t>
            </w:r>
          </w:p>
          <w:p w:rsidR="00FF200D" w:rsidRPr="003E307D" w:rsidRDefault="00B31F13" w:rsidP="00B31F13">
            <w:pPr>
              <w:pStyle w:val="a9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3E307D">
              <w:rPr>
                <w:i/>
                <w:sz w:val="16"/>
                <w:szCs w:val="16"/>
              </w:rPr>
              <w:t xml:space="preserve">- </w:t>
            </w:r>
            <w:r w:rsidR="007608B9" w:rsidRPr="003E307D">
              <w:rPr>
                <w:i/>
                <w:sz w:val="16"/>
                <w:szCs w:val="16"/>
              </w:rPr>
              <w:t>авторская технология и/или методика, разработанная аттестуемым педагогом, в рукописи, имеющая полож</w:t>
            </w:r>
            <w:r w:rsidR="007608B9" w:rsidRPr="003E307D">
              <w:rPr>
                <w:i/>
                <w:sz w:val="16"/>
                <w:szCs w:val="16"/>
              </w:rPr>
              <w:t>и</w:t>
            </w:r>
            <w:r w:rsidR="007608B9" w:rsidRPr="003E307D">
              <w:rPr>
                <w:i/>
                <w:sz w:val="16"/>
                <w:szCs w:val="16"/>
              </w:rPr>
              <w:t>тельную внешнюю рецензию</w:t>
            </w:r>
          </w:p>
          <w:p w:rsidR="00FF200D" w:rsidRPr="003E307D" w:rsidRDefault="00FF200D" w:rsidP="00FF200D">
            <w:pPr>
              <w:pStyle w:val="a9"/>
              <w:spacing w:after="0" w:line="240" w:lineRule="auto"/>
              <w:ind w:left="175"/>
              <w:rPr>
                <w:i/>
                <w:sz w:val="16"/>
                <w:szCs w:val="16"/>
              </w:rPr>
            </w:pPr>
            <w:r w:rsidRPr="003E307D">
              <w:rPr>
                <w:i/>
                <w:sz w:val="16"/>
                <w:szCs w:val="16"/>
              </w:rPr>
              <w:t>и/или</w:t>
            </w:r>
          </w:p>
          <w:p w:rsidR="007608B9" w:rsidRPr="003E307D" w:rsidRDefault="00B31F13" w:rsidP="00B31F13">
            <w:pPr>
              <w:pStyle w:val="a9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3E307D">
              <w:rPr>
                <w:i/>
                <w:sz w:val="16"/>
                <w:szCs w:val="16"/>
              </w:rPr>
              <w:t xml:space="preserve">- </w:t>
            </w:r>
            <w:r w:rsidR="007608B9" w:rsidRPr="003E307D">
              <w:rPr>
                <w:i/>
                <w:sz w:val="16"/>
                <w:szCs w:val="16"/>
              </w:rPr>
              <w:t>публикация, описывающая применение авторской обр</w:t>
            </w:r>
            <w:r w:rsidR="007608B9" w:rsidRPr="003E307D">
              <w:rPr>
                <w:i/>
                <w:sz w:val="16"/>
                <w:szCs w:val="16"/>
              </w:rPr>
              <w:t>а</w:t>
            </w:r>
            <w:r w:rsidR="007608B9" w:rsidRPr="003E307D">
              <w:rPr>
                <w:i/>
                <w:sz w:val="16"/>
                <w:szCs w:val="16"/>
              </w:rPr>
              <w:t>зовате</w:t>
            </w:r>
            <w:r w:rsidR="00FF200D" w:rsidRPr="003E307D">
              <w:rPr>
                <w:i/>
                <w:sz w:val="16"/>
                <w:szCs w:val="16"/>
              </w:rPr>
              <w:t>льной технологии и/или методики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D30D8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E307D">
              <w:rPr>
                <w:b/>
                <w:sz w:val="16"/>
                <w:szCs w:val="16"/>
              </w:rPr>
              <w:t>Итого кол-во баллов за техн</w:t>
            </w:r>
            <w:r w:rsidRPr="003E307D">
              <w:rPr>
                <w:b/>
                <w:sz w:val="16"/>
                <w:szCs w:val="16"/>
              </w:rPr>
              <w:t>о</w:t>
            </w:r>
            <w:r w:rsidRPr="003E307D">
              <w:rPr>
                <w:b/>
                <w:sz w:val="16"/>
                <w:szCs w:val="16"/>
              </w:rPr>
              <w:t xml:space="preserve">логию и/или </w:t>
            </w:r>
          </w:p>
          <w:p w:rsidR="007608B9" w:rsidRPr="003E307D" w:rsidRDefault="007608B9" w:rsidP="00D30D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16"/>
                <w:szCs w:val="16"/>
              </w:rPr>
              <w:t>мет</w:t>
            </w:r>
            <w:r w:rsidRPr="003E307D">
              <w:rPr>
                <w:b/>
                <w:sz w:val="16"/>
                <w:szCs w:val="16"/>
              </w:rPr>
              <w:t>о</w:t>
            </w:r>
            <w:r w:rsidRPr="003E307D">
              <w:rPr>
                <w:b/>
                <w:sz w:val="16"/>
                <w:szCs w:val="16"/>
              </w:rPr>
              <w:t>дику</w:t>
            </w:r>
          </w:p>
        </w:tc>
      </w:tr>
      <w:tr w:rsidR="000C7063" w:rsidRPr="003E307D" w:rsidTr="00E03D57">
        <w:trPr>
          <w:trHeight w:val="266"/>
          <w:jc w:val="center"/>
        </w:trPr>
        <w:tc>
          <w:tcPr>
            <w:tcW w:w="414" w:type="dxa"/>
            <w:vMerge/>
            <w:shd w:val="clear" w:color="auto" w:fill="auto"/>
            <w:vAlign w:val="center"/>
          </w:tcPr>
          <w:p w:rsidR="000C7063" w:rsidRPr="003E307D" w:rsidRDefault="000C7063" w:rsidP="00D30D8F">
            <w:pPr>
              <w:spacing w:after="0" w:line="240" w:lineRule="auto"/>
              <w:jc w:val="center"/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:rsidR="000C7063" w:rsidRPr="003E307D" w:rsidRDefault="000C7063" w:rsidP="00D30D8F">
            <w:pPr>
              <w:spacing w:after="0" w:line="240" w:lineRule="auto"/>
              <w:jc w:val="center"/>
            </w:pPr>
          </w:p>
        </w:tc>
        <w:tc>
          <w:tcPr>
            <w:tcW w:w="624" w:type="dxa"/>
            <w:gridSpan w:val="3"/>
            <w:shd w:val="clear" w:color="auto" w:fill="auto"/>
            <w:vAlign w:val="center"/>
          </w:tcPr>
          <w:p w:rsidR="008C57CB" w:rsidRDefault="000C7063" w:rsidP="00D30D8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 xml:space="preserve">Баллы </w:t>
            </w:r>
          </w:p>
          <w:p w:rsidR="000C7063" w:rsidRPr="003E307D" w:rsidRDefault="000C7063" w:rsidP="00D30D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не суммирую</w:t>
            </w:r>
            <w:r w:rsidRPr="003E307D">
              <w:rPr>
                <w:b/>
                <w:i/>
                <w:sz w:val="20"/>
                <w:szCs w:val="20"/>
              </w:rPr>
              <w:t>т</w:t>
            </w:r>
            <w:r w:rsidRPr="003E307D">
              <w:rPr>
                <w:b/>
                <w:i/>
                <w:sz w:val="20"/>
                <w:szCs w:val="20"/>
              </w:rPr>
              <w:t>ся</w:t>
            </w:r>
          </w:p>
        </w:tc>
        <w:tc>
          <w:tcPr>
            <w:tcW w:w="624" w:type="dxa"/>
            <w:gridSpan w:val="3"/>
            <w:shd w:val="clear" w:color="auto" w:fill="auto"/>
            <w:vAlign w:val="center"/>
          </w:tcPr>
          <w:p w:rsidR="008C57CB" w:rsidRDefault="00C4234D" w:rsidP="00D30D8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 xml:space="preserve">Баллы </w:t>
            </w:r>
          </w:p>
          <w:p w:rsidR="000C7063" w:rsidRPr="003E307D" w:rsidRDefault="00C4234D" w:rsidP="00D30D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не суммирую</w:t>
            </w:r>
            <w:r w:rsidRPr="003E307D">
              <w:rPr>
                <w:b/>
                <w:i/>
                <w:sz w:val="20"/>
                <w:szCs w:val="20"/>
              </w:rPr>
              <w:t>т</w:t>
            </w:r>
            <w:r w:rsidRPr="003E307D">
              <w:rPr>
                <w:b/>
                <w:i/>
                <w:sz w:val="20"/>
                <w:szCs w:val="20"/>
              </w:rPr>
              <w:t>ся</w:t>
            </w:r>
          </w:p>
        </w:tc>
        <w:tc>
          <w:tcPr>
            <w:tcW w:w="624" w:type="dxa"/>
            <w:gridSpan w:val="3"/>
            <w:shd w:val="clear" w:color="auto" w:fill="auto"/>
            <w:vAlign w:val="center"/>
          </w:tcPr>
          <w:p w:rsidR="008C57CB" w:rsidRDefault="00C4234D" w:rsidP="00D30D8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 xml:space="preserve">Баллы </w:t>
            </w:r>
          </w:p>
          <w:p w:rsidR="000C7063" w:rsidRPr="003E307D" w:rsidRDefault="00C4234D" w:rsidP="00D30D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не суммирую</w:t>
            </w:r>
            <w:r w:rsidRPr="003E307D">
              <w:rPr>
                <w:b/>
                <w:i/>
                <w:sz w:val="20"/>
                <w:szCs w:val="20"/>
              </w:rPr>
              <w:t>т</w:t>
            </w:r>
            <w:r w:rsidRPr="003E307D">
              <w:rPr>
                <w:b/>
                <w:i/>
                <w:sz w:val="20"/>
                <w:szCs w:val="20"/>
              </w:rPr>
              <w:t>ся</w:t>
            </w:r>
          </w:p>
        </w:tc>
        <w:tc>
          <w:tcPr>
            <w:tcW w:w="624" w:type="dxa"/>
            <w:gridSpan w:val="3"/>
            <w:shd w:val="clear" w:color="auto" w:fill="auto"/>
            <w:vAlign w:val="center"/>
          </w:tcPr>
          <w:p w:rsidR="008C57CB" w:rsidRDefault="00C4234D" w:rsidP="00D30D8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 xml:space="preserve">Баллы </w:t>
            </w:r>
          </w:p>
          <w:p w:rsidR="000C7063" w:rsidRPr="003E307D" w:rsidRDefault="00C4234D" w:rsidP="00D30D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не суммирую</w:t>
            </w:r>
            <w:r w:rsidRPr="003E307D">
              <w:rPr>
                <w:b/>
                <w:i/>
                <w:sz w:val="20"/>
                <w:szCs w:val="20"/>
              </w:rPr>
              <w:t>т</w:t>
            </w:r>
            <w:r w:rsidRPr="003E307D">
              <w:rPr>
                <w:b/>
                <w:i/>
                <w:sz w:val="20"/>
                <w:szCs w:val="20"/>
              </w:rPr>
              <w:t>ся</w:t>
            </w:r>
          </w:p>
        </w:tc>
        <w:tc>
          <w:tcPr>
            <w:tcW w:w="624" w:type="dxa"/>
            <w:gridSpan w:val="3"/>
            <w:shd w:val="clear" w:color="auto" w:fill="auto"/>
            <w:vAlign w:val="center"/>
          </w:tcPr>
          <w:p w:rsidR="008C57CB" w:rsidRDefault="000C7063" w:rsidP="00D30D8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 xml:space="preserve">Баллы </w:t>
            </w:r>
          </w:p>
          <w:p w:rsidR="000C7063" w:rsidRPr="003E307D" w:rsidRDefault="000C7063" w:rsidP="00D30D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суммируются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0C7063" w:rsidRPr="003E307D" w:rsidRDefault="000C7063" w:rsidP="00D30D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08B9" w:rsidRPr="003E307D" w:rsidTr="00E03D57">
        <w:trPr>
          <w:jc w:val="center"/>
        </w:trPr>
        <w:tc>
          <w:tcPr>
            <w:tcW w:w="414" w:type="dxa"/>
            <w:vMerge/>
            <w:shd w:val="clear" w:color="auto" w:fill="auto"/>
            <w:vAlign w:val="center"/>
          </w:tcPr>
          <w:p w:rsidR="007608B9" w:rsidRPr="003E307D" w:rsidRDefault="007608B9" w:rsidP="00D30D8F">
            <w:pPr>
              <w:spacing w:after="0" w:line="240" w:lineRule="auto"/>
              <w:jc w:val="center"/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:rsidR="007608B9" w:rsidRPr="003E307D" w:rsidRDefault="007608B9" w:rsidP="00D30D8F">
            <w:pPr>
              <w:spacing w:after="0" w:line="240" w:lineRule="auto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9767D4" w:rsidP="006C69FC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Мат</w:t>
            </w:r>
            <w:r>
              <w:rPr>
                <w:sz w:val="14"/>
                <w:szCs w:val="16"/>
              </w:rPr>
              <w:t>е</w:t>
            </w:r>
            <w:r>
              <w:rPr>
                <w:sz w:val="14"/>
                <w:szCs w:val="16"/>
              </w:rPr>
              <w:t>риа</w:t>
            </w:r>
            <w:r w:rsidR="007608B9" w:rsidRPr="003E307D">
              <w:rPr>
                <w:sz w:val="14"/>
                <w:szCs w:val="16"/>
              </w:rPr>
              <w:t>л не предст.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6C69FC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 xml:space="preserve">Предст. </w:t>
            </w:r>
          </w:p>
          <w:p w:rsidR="007608B9" w:rsidRPr="003E307D" w:rsidRDefault="009767D4" w:rsidP="006C69FC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элемен</w:t>
            </w:r>
            <w:r w:rsidR="007608B9" w:rsidRPr="003E307D">
              <w:rPr>
                <w:sz w:val="14"/>
                <w:szCs w:val="16"/>
              </w:rPr>
              <w:t>ты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6C69FC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Предст.</w:t>
            </w:r>
          </w:p>
          <w:p w:rsidR="007608B9" w:rsidRPr="003E307D" w:rsidRDefault="00F32F03" w:rsidP="006C69FC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систем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6C69FC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 владеет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6C69FC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Владеет части</w:t>
            </w:r>
            <w:r w:rsidRPr="003E307D">
              <w:rPr>
                <w:sz w:val="14"/>
                <w:szCs w:val="16"/>
              </w:rPr>
              <w:t>ч</w:t>
            </w:r>
            <w:r w:rsidRPr="003E307D">
              <w:rPr>
                <w:sz w:val="14"/>
                <w:szCs w:val="16"/>
              </w:rPr>
              <w:t>но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6C69FC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Владеет в по</w:t>
            </w:r>
            <w:r w:rsidRPr="003E307D">
              <w:rPr>
                <w:sz w:val="14"/>
                <w:szCs w:val="16"/>
              </w:rPr>
              <w:t>л</w:t>
            </w:r>
            <w:r w:rsidRPr="003E307D">
              <w:rPr>
                <w:sz w:val="14"/>
                <w:szCs w:val="16"/>
              </w:rPr>
              <w:t>ном объеме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6C69FC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 соотв. требов.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6C69FC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Соответ. части</w:t>
            </w:r>
            <w:r w:rsidRPr="003E307D">
              <w:rPr>
                <w:sz w:val="14"/>
                <w:szCs w:val="16"/>
              </w:rPr>
              <w:t>ч</w:t>
            </w:r>
            <w:r w:rsidRPr="003E307D">
              <w:rPr>
                <w:sz w:val="14"/>
                <w:szCs w:val="16"/>
              </w:rPr>
              <w:t>но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6C69FC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Соответ. в полн. объеме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6C69FC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 влад</w:t>
            </w:r>
            <w:r w:rsidRPr="003E307D">
              <w:rPr>
                <w:sz w:val="14"/>
                <w:szCs w:val="16"/>
              </w:rPr>
              <w:t>е</w:t>
            </w:r>
            <w:r w:rsidRPr="003E307D">
              <w:rPr>
                <w:sz w:val="14"/>
                <w:szCs w:val="16"/>
              </w:rPr>
              <w:t>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6C69FC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Владеет части</w:t>
            </w:r>
            <w:r w:rsidRPr="003E307D">
              <w:rPr>
                <w:sz w:val="14"/>
                <w:szCs w:val="16"/>
              </w:rPr>
              <w:t>ч</w:t>
            </w:r>
            <w:r w:rsidRPr="003E307D">
              <w:rPr>
                <w:sz w:val="14"/>
                <w:szCs w:val="16"/>
              </w:rPr>
              <w:t>но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6C69FC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Владеет в по</w:t>
            </w:r>
            <w:r w:rsidRPr="003E307D">
              <w:rPr>
                <w:sz w:val="14"/>
                <w:szCs w:val="16"/>
              </w:rPr>
              <w:t>л</w:t>
            </w:r>
            <w:r w:rsidRPr="003E307D">
              <w:rPr>
                <w:sz w:val="14"/>
                <w:szCs w:val="16"/>
              </w:rPr>
              <w:t>ном объеме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6C69FC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6C69FC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Муни</w:t>
            </w:r>
            <w:r w:rsidR="006C69FC">
              <w:rPr>
                <w:sz w:val="14"/>
                <w:szCs w:val="16"/>
              </w:rPr>
              <w:t>ц</w:t>
            </w:r>
            <w:r w:rsidRPr="003E307D">
              <w:rPr>
                <w:sz w:val="14"/>
                <w:szCs w:val="16"/>
              </w:rPr>
              <w:t>. уровень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32F03" w:rsidRPr="003E307D" w:rsidRDefault="007608B9" w:rsidP="006C69FC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Регион</w:t>
            </w:r>
            <w:proofErr w:type="gramStart"/>
            <w:r w:rsidRPr="003E307D">
              <w:rPr>
                <w:sz w:val="14"/>
                <w:szCs w:val="16"/>
              </w:rPr>
              <w:t xml:space="preserve">., </w:t>
            </w:r>
            <w:proofErr w:type="gramEnd"/>
            <w:r w:rsidRPr="003E307D">
              <w:rPr>
                <w:sz w:val="14"/>
                <w:szCs w:val="16"/>
              </w:rPr>
              <w:t>федерал.</w:t>
            </w:r>
          </w:p>
          <w:p w:rsidR="007608B9" w:rsidRPr="003E307D" w:rsidRDefault="007608B9" w:rsidP="006C69FC">
            <w:pPr>
              <w:spacing w:after="0" w:line="240" w:lineRule="auto"/>
              <w:ind w:left="-57" w:right="-57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уровень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D36080" w:rsidP="006C69FC">
            <w:pPr>
              <w:spacing w:after="0" w:line="240" w:lineRule="auto"/>
              <w:ind w:left="-57" w:right="-57"/>
              <w:jc w:val="center"/>
              <w:rPr>
                <w:sz w:val="14"/>
                <w:szCs w:val="18"/>
              </w:rPr>
            </w:pPr>
            <w:r w:rsidRPr="003E307D">
              <w:rPr>
                <w:sz w:val="14"/>
                <w:szCs w:val="18"/>
              </w:rPr>
              <w:t>Макс</w:t>
            </w:r>
            <w:r w:rsidR="007608B9" w:rsidRPr="003E307D">
              <w:rPr>
                <w:sz w:val="14"/>
                <w:szCs w:val="18"/>
              </w:rPr>
              <w:t>.</w:t>
            </w:r>
            <w:r w:rsidRPr="003E307D">
              <w:rPr>
                <w:sz w:val="14"/>
                <w:szCs w:val="18"/>
              </w:rPr>
              <w:br/>
              <w:t>кол-</w:t>
            </w:r>
            <w:r w:rsidR="007608B9" w:rsidRPr="003E307D">
              <w:rPr>
                <w:sz w:val="14"/>
                <w:szCs w:val="18"/>
              </w:rPr>
              <w:t>во баллов</w:t>
            </w:r>
          </w:p>
        </w:tc>
      </w:tr>
      <w:tr w:rsidR="007608B9" w:rsidRPr="003E307D" w:rsidTr="00E03D57">
        <w:trPr>
          <w:jc w:val="center"/>
        </w:trPr>
        <w:tc>
          <w:tcPr>
            <w:tcW w:w="414" w:type="dxa"/>
            <w:vMerge/>
            <w:shd w:val="clear" w:color="auto" w:fill="auto"/>
          </w:tcPr>
          <w:p w:rsidR="007608B9" w:rsidRPr="003E307D" w:rsidRDefault="007608B9" w:rsidP="00D30D8F">
            <w:pPr>
              <w:spacing w:after="0" w:line="240" w:lineRule="auto"/>
              <w:jc w:val="center"/>
            </w:pPr>
          </w:p>
        </w:tc>
        <w:tc>
          <w:tcPr>
            <w:tcW w:w="2833" w:type="dxa"/>
            <w:vMerge/>
            <w:shd w:val="clear" w:color="auto" w:fill="auto"/>
          </w:tcPr>
          <w:p w:rsidR="007608B9" w:rsidRPr="003E307D" w:rsidRDefault="007608B9" w:rsidP="00D30D8F">
            <w:pPr>
              <w:spacing w:after="0" w:line="240" w:lineRule="auto"/>
              <w:jc w:val="center"/>
            </w:pPr>
          </w:p>
        </w:tc>
        <w:tc>
          <w:tcPr>
            <w:tcW w:w="624" w:type="dxa"/>
            <w:shd w:val="clear" w:color="auto" w:fill="auto"/>
          </w:tcPr>
          <w:p w:rsidR="007608B9" w:rsidRPr="003E307D" w:rsidRDefault="007608B9" w:rsidP="00D30D8F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:rsidR="007608B9" w:rsidRPr="003E307D" w:rsidRDefault="007608B9" w:rsidP="00D30D8F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:rsidR="007608B9" w:rsidRPr="003E307D" w:rsidRDefault="007608B9" w:rsidP="00D30D8F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7608B9" w:rsidRPr="003E307D" w:rsidRDefault="007608B9" w:rsidP="00D30D8F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:rsidR="007608B9" w:rsidRPr="003E307D" w:rsidRDefault="007608B9" w:rsidP="00D30D8F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:rsidR="007608B9" w:rsidRPr="003E307D" w:rsidRDefault="007608B9" w:rsidP="00D30D8F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7608B9" w:rsidRPr="003E307D" w:rsidRDefault="007608B9" w:rsidP="00D30D8F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:rsidR="007608B9" w:rsidRPr="003E307D" w:rsidRDefault="007608B9" w:rsidP="00D30D8F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:rsidR="007608B9" w:rsidRPr="003E307D" w:rsidRDefault="007608B9" w:rsidP="00D30D8F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7608B9" w:rsidRPr="003E307D" w:rsidRDefault="007608B9" w:rsidP="00D30D8F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:rsidR="007608B9" w:rsidRPr="003E307D" w:rsidRDefault="007608B9" w:rsidP="00D30D8F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:rsidR="007608B9" w:rsidRPr="003E307D" w:rsidRDefault="007608B9" w:rsidP="00D30D8F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20</w:t>
            </w:r>
          </w:p>
        </w:tc>
        <w:tc>
          <w:tcPr>
            <w:tcW w:w="624" w:type="dxa"/>
            <w:shd w:val="clear" w:color="auto" w:fill="auto"/>
          </w:tcPr>
          <w:p w:rsidR="007608B9" w:rsidRPr="003E307D" w:rsidRDefault="007608B9" w:rsidP="00D30D8F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:rsidR="007608B9" w:rsidRPr="003E307D" w:rsidRDefault="007608B9" w:rsidP="00D30D8F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:rsidR="007608B9" w:rsidRPr="003E307D" w:rsidRDefault="007608B9" w:rsidP="00D30D8F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:rsidR="007608B9" w:rsidRPr="003E307D" w:rsidRDefault="007608B9" w:rsidP="00D30D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307D">
              <w:rPr>
                <w:b/>
              </w:rPr>
              <w:t>100</w:t>
            </w:r>
          </w:p>
        </w:tc>
      </w:tr>
      <w:tr w:rsidR="007608B9" w:rsidRPr="003E307D" w:rsidTr="00E03D57">
        <w:trPr>
          <w:trHeight w:val="329"/>
          <w:jc w:val="center"/>
        </w:trPr>
        <w:tc>
          <w:tcPr>
            <w:tcW w:w="414" w:type="dxa"/>
            <w:shd w:val="clear" w:color="auto" w:fill="auto"/>
          </w:tcPr>
          <w:p w:rsidR="007608B9" w:rsidRPr="003E307D" w:rsidRDefault="007608B9" w:rsidP="00D30D8F">
            <w:pPr>
              <w:pStyle w:val="a9"/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ind w:right="-110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608B9" w:rsidRPr="003E307D" w:rsidTr="00E03D57">
        <w:trPr>
          <w:trHeight w:val="261"/>
          <w:jc w:val="center"/>
        </w:trPr>
        <w:tc>
          <w:tcPr>
            <w:tcW w:w="414" w:type="dxa"/>
            <w:shd w:val="clear" w:color="auto" w:fill="auto"/>
          </w:tcPr>
          <w:p w:rsidR="007608B9" w:rsidRPr="003E307D" w:rsidRDefault="007608B9" w:rsidP="00D30D8F">
            <w:pPr>
              <w:pStyle w:val="a9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608B9" w:rsidRPr="003E307D" w:rsidTr="00E03D57">
        <w:trPr>
          <w:trHeight w:val="254"/>
          <w:jc w:val="center"/>
        </w:trPr>
        <w:tc>
          <w:tcPr>
            <w:tcW w:w="414" w:type="dxa"/>
            <w:shd w:val="clear" w:color="auto" w:fill="auto"/>
          </w:tcPr>
          <w:p w:rsidR="007608B9" w:rsidRPr="003E307D" w:rsidRDefault="007608B9" w:rsidP="00D30D8F">
            <w:pPr>
              <w:pStyle w:val="a9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608B9" w:rsidRPr="003E307D" w:rsidTr="00E03D57">
        <w:trPr>
          <w:trHeight w:val="264"/>
          <w:jc w:val="center"/>
        </w:trPr>
        <w:tc>
          <w:tcPr>
            <w:tcW w:w="414" w:type="dxa"/>
            <w:shd w:val="clear" w:color="auto" w:fill="auto"/>
          </w:tcPr>
          <w:p w:rsidR="007608B9" w:rsidRPr="003E307D" w:rsidRDefault="007608B9" w:rsidP="00D30D8F">
            <w:pPr>
              <w:pStyle w:val="a9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608B9" w:rsidRPr="003E307D" w:rsidRDefault="007608B9" w:rsidP="0059357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36902" w:rsidRPr="003E307D" w:rsidTr="00E03D57">
        <w:trPr>
          <w:trHeight w:val="268"/>
          <w:jc w:val="center"/>
        </w:trPr>
        <w:tc>
          <w:tcPr>
            <w:tcW w:w="414" w:type="dxa"/>
            <w:shd w:val="clear" w:color="auto" w:fill="auto"/>
          </w:tcPr>
          <w:p w:rsidR="00B36902" w:rsidRPr="003E307D" w:rsidRDefault="00B36902" w:rsidP="00D30D8F">
            <w:pPr>
              <w:pStyle w:val="a9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EC0C36" w:rsidRPr="003E307D" w:rsidRDefault="00EC0C36" w:rsidP="0059357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36902" w:rsidRPr="003E307D" w:rsidRDefault="00B36902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36902" w:rsidRPr="003E307D" w:rsidRDefault="00B36902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36902" w:rsidRPr="003E307D" w:rsidRDefault="00B36902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36902" w:rsidRPr="003E307D" w:rsidRDefault="00B36902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36902" w:rsidRPr="003E307D" w:rsidRDefault="00B36902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36902" w:rsidRPr="003E307D" w:rsidRDefault="00B36902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36902" w:rsidRPr="003E307D" w:rsidRDefault="00B36902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36902" w:rsidRPr="003E307D" w:rsidRDefault="00B36902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36902" w:rsidRPr="003E307D" w:rsidRDefault="00B36902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36902" w:rsidRPr="003E307D" w:rsidRDefault="00B36902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36902" w:rsidRPr="003E307D" w:rsidRDefault="00B36902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36902" w:rsidRPr="003E307D" w:rsidRDefault="00B36902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36902" w:rsidRPr="003E307D" w:rsidRDefault="00B36902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36902" w:rsidRPr="003E307D" w:rsidRDefault="00B36902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36902" w:rsidRPr="003E307D" w:rsidRDefault="00B36902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B36902" w:rsidRPr="003E307D" w:rsidRDefault="00B36902" w:rsidP="0059357F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395E6C" w:rsidRPr="003E307D" w:rsidRDefault="00395E6C" w:rsidP="003C6ED0">
      <w:pPr>
        <w:spacing w:after="0"/>
        <w:rPr>
          <w:b/>
          <w:i/>
          <w:sz w:val="16"/>
          <w:szCs w:val="16"/>
        </w:rPr>
      </w:pPr>
    </w:p>
    <w:p w:rsidR="005564C4" w:rsidRPr="003E307D" w:rsidRDefault="006C69FC" w:rsidP="003C6ED0">
      <w:pPr>
        <w:spacing w:after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  <w:r w:rsidR="00245DBC" w:rsidRPr="003E307D">
        <w:rPr>
          <w:b/>
          <w:i/>
          <w:sz w:val="24"/>
          <w:szCs w:val="24"/>
        </w:rPr>
        <w:lastRenderedPageBreak/>
        <w:t>Приложение 2</w:t>
      </w:r>
    </w:p>
    <w:p w:rsidR="006503B6" w:rsidRPr="003E307D" w:rsidRDefault="00245DBC" w:rsidP="00C73CFF">
      <w:pPr>
        <w:numPr>
          <w:ilvl w:val="0"/>
          <w:numId w:val="5"/>
        </w:numPr>
        <w:spacing w:after="0" w:line="240" w:lineRule="auto"/>
        <w:rPr>
          <w:b/>
          <w:caps/>
          <w:sz w:val="24"/>
          <w:szCs w:val="24"/>
        </w:rPr>
      </w:pPr>
      <w:r w:rsidRPr="003E307D">
        <w:rPr>
          <w:b/>
          <w:caps/>
          <w:sz w:val="24"/>
          <w:szCs w:val="24"/>
        </w:rPr>
        <w:t>Информация</w:t>
      </w:r>
    </w:p>
    <w:p w:rsidR="00D94C9A" w:rsidRPr="003E307D" w:rsidRDefault="006503B6" w:rsidP="00365C72">
      <w:pPr>
        <w:spacing w:after="0" w:line="240" w:lineRule="auto"/>
        <w:jc w:val="center"/>
        <w:rPr>
          <w:b/>
          <w:sz w:val="24"/>
          <w:szCs w:val="24"/>
        </w:rPr>
      </w:pPr>
      <w:r w:rsidRPr="003E307D">
        <w:rPr>
          <w:b/>
          <w:bCs/>
          <w:sz w:val="24"/>
          <w:szCs w:val="24"/>
        </w:rPr>
        <w:t xml:space="preserve">о </w:t>
      </w:r>
      <w:r w:rsidRPr="003E307D">
        <w:rPr>
          <w:b/>
          <w:sz w:val="24"/>
          <w:szCs w:val="24"/>
        </w:rPr>
        <w:t>современных</w:t>
      </w:r>
      <w:r w:rsidR="000651EA" w:rsidRPr="003E307D">
        <w:rPr>
          <w:b/>
          <w:sz w:val="24"/>
          <w:szCs w:val="24"/>
        </w:rPr>
        <w:t xml:space="preserve"> </w:t>
      </w:r>
      <w:r w:rsidR="00FB1D56" w:rsidRPr="003E307D">
        <w:rPr>
          <w:b/>
          <w:sz w:val="24"/>
          <w:szCs w:val="24"/>
        </w:rPr>
        <w:t xml:space="preserve">образовательных </w:t>
      </w:r>
      <w:r w:rsidRPr="003E307D">
        <w:rPr>
          <w:b/>
          <w:sz w:val="24"/>
          <w:szCs w:val="24"/>
        </w:rPr>
        <w:t>технологиях и</w:t>
      </w:r>
      <w:r w:rsidR="006A4C01" w:rsidRPr="003E307D">
        <w:rPr>
          <w:b/>
          <w:sz w:val="24"/>
          <w:szCs w:val="24"/>
        </w:rPr>
        <w:t>/или</w:t>
      </w:r>
      <w:r w:rsidRPr="003E307D">
        <w:rPr>
          <w:b/>
          <w:sz w:val="24"/>
          <w:szCs w:val="24"/>
        </w:rPr>
        <w:t xml:space="preserve"> методиках, </w:t>
      </w:r>
    </w:p>
    <w:p w:rsidR="00D94C9A" w:rsidRPr="003E307D" w:rsidRDefault="006503B6" w:rsidP="00365C72">
      <w:pPr>
        <w:spacing w:after="0" w:line="240" w:lineRule="auto"/>
        <w:jc w:val="center"/>
        <w:rPr>
          <w:b/>
          <w:i/>
          <w:sz w:val="24"/>
          <w:szCs w:val="24"/>
        </w:rPr>
      </w:pPr>
      <w:proofErr w:type="gramStart"/>
      <w:r w:rsidRPr="003E307D">
        <w:rPr>
          <w:b/>
          <w:sz w:val="24"/>
          <w:szCs w:val="24"/>
        </w:rPr>
        <w:t>используемых</w:t>
      </w:r>
      <w:proofErr w:type="gramEnd"/>
      <w:r w:rsidR="004863C4" w:rsidRPr="003E307D">
        <w:rPr>
          <w:b/>
          <w:sz w:val="24"/>
          <w:szCs w:val="24"/>
        </w:rPr>
        <w:t xml:space="preserve"> аттестуемым</w:t>
      </w:r>
      <w:r w:rsidRPr="003E307D">
        <w:rPr>
          <w:b/>
          <w:sz w:val="24"/>
          <w:szCs w:val="24"/>
        </w:rPr>
        <w:t xml:space="preserve"> педагогическим работником</w:t>
      </w:r>
      <w:r w:rsidR="00365C72" w:rsidRPr="003E307D">
        <w:rPr>
          <w:b/>
          <w:sz w:val="24"/>
          <w:szCs w:val="24"/>
        </w:rPr>
        <w:t xml:space="preserve"> в практической профессиональной деятельности</w:t>
      </w:r>
    </w:p>
    <w:p w:rsidR="00365C72" w:rsidRPr="003E307D" w:rsidRDefault="00BE5F7D" w:rsidP="00365C72">
      <w:pPr>
        <w:spacing w:after="0" w:line="240" w:lineRule="auto"/>
        <w:jc w:val="center"/>
        <w:rPr>
          <w:i/>
          <w:sz w:val="18"/>
          <w:szCs w:val="18"/>
        </w:rPr>
      </w:pPr>
      <w:r w:rsidRPr="003E307D">
        <w:rPr>
          <w:sz w:val="18"/>
          <w:szCs w:val="18"/>
          <w:u w:val="single"/>
        </w:rPr>
        <w:t>(заполняется педагогом)</w:t>
      </w:r>
    </w:p>
    <w:p w:rsidR="00365C72" w:rsidRPr="003E307D" w:rsidRDefault="00365C72" w:rsidP="005A01DE">
      <w:pPr>
        <w:spacing w:after="0" w:line="240" w:lineRule="auto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659"/>
        <w:gridCol w:w="2977"/>
        <w:gridCol w:w="5386"/>
        <w:gridCol w:w="3338"/>
      </w:tblGrid>
      <w:tr w:rsidR="00365C72" w:rsidRPr="003E307D" w:rsidTr="00E03D57">
        <w:trPr>
          <w:jc w:val="center"/>
        </w:trPr>
        <w:tc>
          <w:tcPr>
            <w:tcW w:w="560" w:type="dxa"/>
            <w:vAlign w:val="center"/>
          </w:tcPr>
          <w:p w:rsidR="00365C72" w:rsidRPr="003E307D" w:rsidRDefault="00365C72" w:rsidP="00C35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bookmarkStart w:id="1" w:name="pril_2"/>
            <w:r w:rsidRPr="003E307D">
              <w:t>№</w:t>
            </w:r>
          </w:p>
          <w:p w:rsidR="00365C72" w:rsidRPr="003E307D" w:rsidRDefault="00365C72" w:rsidP="00C35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proofErr w:type="gramStart"/>
            <w:r w:rsidRPr="003E307D">
              <w:t>п</w:t>
            </w:r>
            <w:proofErr w:type="gramEnd"/>
            <w:r w:rsidRPr="003E307D">
              <w:t>/п</w:t>
            </w:r>
          </w:p>
        </w:tc>
        <w:tc>
          <w:tcPr>
            <w:tcW w:w="3659" w:type="dxa"/>
            <w:vAlign w:val="center"/>
          </w:tcPr>
          <w:p w:rsidR="007B730E" w:rsidRPr="003E307D" w:rsidRDefault="00365C72" w:rsidP="00C35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3E307D">
              <w:t xml:space="preserve">Современные </w:t>
            </w:r>
            <w:r w:rsidR="00FB1D56" w:rsidRPr="003E307D">
              <w:t>образовательные</w:t>
            </w:r>
            <w:r w:rsidR="00D0127A" w:rsidRPr="003E307D">
              <w:br/>
            </w:r>
            <w:r w:rsidR="00FB1D56" w:rsidRPr="003E307D">
              <w:t xml:space="preserve"> </w:t>
            </w:r>
            <w:r w:rsidRPr="003E307D">
              <w:t>те</w:t>
            </w:r>
            <w:r w:rsidRPr="003E307D">
              <w:t>х</w:t>
            </w:r>
            <w:r w:rsidRPr="003E307D">
              <w:t>нологии и/или методики</w:t>
            </w:r>
          </w:p>
          <w:p w:rsidR="00C354DC" w:rsidRPr="003E307D" w:rsidRDefault="00C354DC" w:rsidP="00C35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i/>
              </w:rPr>
            </w:pPr>
            <w:r w:rsidRPr="003E307D">
              <w:rPr>
                <w:i/>
              </w:rPr>
              <w:t>(Название, автор/авторы)</w:t>
            </w:r>
          </w:p>
        </w:tc>
        <w:tc>
          <w:tcPr>
            <w:tcW w:w="2977" w:type="dxa"/>
            <w:vAlign w:val="center"/>
          </w:tcPr>
          <w:p w:rsidR="00365C72" w:rsidRPr="003E307D" w:rsidRDefault="00C354DC" w:rsidP="00C35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3E307D">
              <w:t>Цель использования техн</w:t>
            </w:r>
            <w:r w:rsidRPr="003E307D">
              <w:t>о</w:t>
            </w:r>
            <w:r w:rsidRPr="003E307D">
              <w:t>логии/</w:t>
            </w:r>
            <w:r w:rsidR="00365C72" w:rsidRPr="003E307D">
              <w:t>методик</w:t>
            </w:r>
            <w:r w:rsidRPr="003E307D">
              <w:t>и</w:t>
            </w:r>
          </w:p>
        </w:tc>
        <w:tc>
          <w:tcPr>
            <w:tcW w:w="5386" w:type="dxa"/>
            <w:vAlign w:val="center"/>
          </w:tcPr>
          <w:p w:rsidR="00365C72" w:rsidRPr="003E307D" w:rsidRDefault="00C354DC" w:rsidP="00C35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3E307D">
              <w:t>Описание порядка использования (применения)</w:t>
            </w:r>
          </w:p>
          <w:p w:rsidR="00365C72" w:rsidRPr="003E307D" w:rsidRDefault="00C354DC" w:rsidP="00C35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3E307D">
              <w:t>технологии/</w:t>
            </w:r>
            <w:r w:rsidR="00365C72" w:rsidRPr="003E307D">
              <w:t>методик</w:t>
            </w:r>
            <w:r w:rsidRPr="003E307D">
              <w:t>и</w:t>
            </w:r>
            <w:r w:rsidR="00365C72" w:rsidRPr="003E307D">
              <w:t xml:space="preserve"> в практической </w:t>
            </w:r>
            <w:r w:rsidR="00D0127A" w:rsidRPr="003E307D">
              <w:br/>
            </w:r>
            <w:r w:rsidR="00365C72" w:rsidRPr="003E307D">
              <w:t>профессионал</w:t>
            </w:r>
            <w:r w:rsidR="00365C72" w:rsidRPr="003E307D">
              <w:t>ь</w:t>
            </w:r>
            <w:r w:rsidR="00365C72" w:rsidRPr="003E307D">
              <w:t>ной деятельности</w:t>
            </w:r>
          </w:p>
        </w:tc>
        <w:tc>
          <w:tcPr>
            <w:tcW w:w="3338" w:type="dxa"/>
            <w:vAlign w:val="center"/>
          </w:tcPr>
          <w:p w:rsidR="00365C72" w:rsidRPr="003E307D" w:rsidRDefault="00365C72" w:rsidP="00C35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3E307D">
              <w:t>Ре</w:t>
            </w:r>
            <w:r w:rsidR="00C354DC" w:rsidRPr="003E307D">
              <w:t xml:space="preserve">зультат использования </w:t>
            </w:r>
            <w:r w:rsidR="00B049D9">
              <w:br/>
            </w:r>
            <w:r w:rsidR="00C354DC" w:rsidRPr="003E307D">
              <w:t>техн</w:t>
            </w:r>
            <w:r w:rsidR="00C354DC" w:rsidRPr="003E307D">
              <w:t>о</w:t>
            </w:r>
            <w:r w:rsidR="00C354DC" w:rsidRPr="003E307D">
              <w:t>логии/</w:t>
            </w:r>
            <w:r w:rsidRPr="003E307D">
              <w:t>методик</w:t>
            </w:r>
            <w:r w:rsidR="00255517" w:rsidRPr="003E307D">
              <w:t>и</w:t>
            </w:r>
          </w:p>
        </w:tc>
      </w:tr>
      <w:tr w:rsidR="00365C72" w:rsidRPr="003E307D" w:rsidTr="00E03D57">
        <w:trPr>
          <w:trHeight w:val="519"/>
          <w:jc w:val="center"/>
        </w:trPr>
        <w:tc>
          <w:tcPr>
            <w:tcW w:w="560" w:type="dxa"/>
          </w:tcPr>
          <w:p w:rsidR="00365C72" w:rsidRPr="003E307D" w:rsidRDefault="00365C72" w:rsidP="005A47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3E307D">
              <w:t>1.</w:t>
            </w:r>
          </w:p>
        </w:tc>
        <w:tc>
          <w:tcPr>
            <w:tcW w:w="3659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2977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5386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338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tr w:rsidR="00365C72" w:rsidRPr="003E307D" w:rsidTr="00E03D57">
        <w:trPr>
          <w:trHeight w:val="554"/>
          <w:jc w:val="center"/>
        </w:trPr>
        <w:tc>
          <w:tcPr>
            <w:tcW w:w="560" w:type="dxa"/>
          </w:tcPr>
          <w:p w:rsidR="00365C72" w:rsidRPr="003E307D" w:rsidRDefault="00365C72" w:rsidP="005A47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3E307D">
              <w:t>2.</w:t>
            </w:r>
          </w:p>
        </w:tc>
        <w:tc>
          <w:tcPr>
            <w:tcW w:w="3659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2977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5386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338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tr w:rsidR="00365C72" w:rsidRPr="003E307D" w:rsidTr="00E03D57">
        <w:trPr>
          <w:trHeight w:val="562"/>
          <w:jc w:val="center"/>
        </w:trPr>
        <w:tc>
          <w:tcPr>
            <w:tcW w:w="560" w:type="dxa"/>
          </w:tcPr>
          <w:p w:rsidR="00365C72" w:rsidRPr="003E307D" w:rsidRDefault="00365C72" w:rsidP="005A47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3E307D">
              <w:t>3.</w:t>
            </w:r>
          </w:p>
        </w:tc>
        <w:tc>
          <w:tcPr>
            <w:tcW w:w="3659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2977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5386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338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tr w:rsidR="00365C72" w:rsidRPr="003E307D" w:rsidTr="00E03D57">
        <w:trPr>
          <w:trHeight w:val="556"/>
          <w:jc w:val="center"/>
        </w:trPr>
        <w:tc>
          <w:tcPr>
            <w:tcW w:w="560" w:type="dxa"/>
          </w:tcPr>
          <w:p w:rsidR="00365C72" w:rsidRPr="003E307D" w:rsidRDefault="00365C72" w:rsidP="005A47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3E307D">
              <w:t>4.</w:t>
            </w:r>
          </w:p>
        </w:tc>
        <w:tc>
          <w:tcPr>
            <w:tcW w:w="3659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2977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5386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338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tr w:rsidR="00365C72" w:rsidRPr="003E307D" w:rsidTr="00E03D57">
        <w:trPr>
          <w:trHeight w:val="564"/>
          <w:jc w:val="center"/>
        </w:trPr>
        <w:tc>
          <w:tcPr>
            <w:tcW w:w="560" w:type="dxa"/>
          </w:tcPr>
          <w:p w:rsidR="00365C72" w:rsidRPr="003E307D" w:rsidRDefault="00365C72" w:rsidP="005A47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3E307D">
              <w:t>5.</w:t>
            </w:r>
          </w:p>
        </w:tc>
        <w:tc>
          <w:tcPr>
            <w:tcW w:w="3659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2977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5386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  <w:tc>
          <w:tcPr>
            <w:tcW w:w="3338" w:type="dxa"/>
          </w:tcPr>
          <w:p w:rsidR="00365C72" w:rsidRPr="003E307D" w:rsidRDefault="00365C72" w:rsidP="00593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17365D"/>
              </w:rPr>
            </w:pPr>
          </w:p>
        </w:tc>
      </w:tr>
      <w:bookmarkEnd w:id="1"/>
    </w:tbl>
    <w:p w:rsidR="00EF11BF" w:rsidRPr="003E307D" w:rsidRDefault="00EF11BF" w:rsidP="00521C41">
      <w:pPr>
        <w:spacing w:after="120" w:line="240" w:lineRule="auto"/>
        <w:jc w:val="right"/>
        <w:rPr>
          <w:b/>
          <w:i/>
          <w:sz w:val="24"/>
          <w:szCs w:val="24"/>
        </w:rPr>
      </w:pPr>
    </w:p>
    <w:p w:rsidR="00403912" w:rsidRPr="003E307D" w:rsidRDefault="00EF11BF" w:rsidP="00521C41">
      <w:pPr>
        <w:spacing w:after="120" w:line="240" w:lineRule="auto"/>
        <w:jc w:val="right"/>
        <w:rPr>
          <w:b/>
          <w:i/>
          <w:sz w:val="24"/>
          <w:szCs w:val="24"/>
        </w:rPr>
      </w:pPr>
      <w:r w:rsidRPr="003E307D">
        <w:rPr>
          <w:b/>
          <w:i/>
          <w:sz w:val="24"/>
          <w:szCs w:val="24"/>
        </w:rPr>
        <w:br w:type="page"/>
      </w:r>
      <w:r w:rsidR="003859B2" w:rsidRPr="003E307D">
        <w:rPr>
          <w:b/>
          <w:i/>
          <w:sz w:val="24"/>
          <w:szCs w:val="24"/>
        </w:rPr>
        <w:lastRenderedPageBreak/>
        <w:t>Приложение 3</w:t>
      </w:r>
    </w:p>
    <w:p w:rsidR="00B57956" w:rsidRPr="003E307D" w:rsidRDefault="00C06C5E" w:rsidP="0061753D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b/>
          <w:caps/>
          <w:sz w:val="24"/>
          <w:szCs w:val="24"/>
        </w:rPr>
      </w:pPr>
      <w:r w:rsidRPr="003E307D">
        <w:rPr>
          <w:b/>
          <w:caps/>
          <w:sz w:val="24"/>
          <w:szCs w:val="24"/>
        </w:rPr>
        <w:t>Информация</w:t>
      </w:r>
    </w:p>
    <w:p w:rsidR="00D94C9A" w:rsidRPr="003E307D" w:rsidRDefault="00C06C5E" w:rsidP="00D94C9A">
      <w:pPr>
        <w:spacing w:after="0" w:line="240" w:lineRule="auto"/>
        <w:jc w:val="center"/>
        <w:rPr>
          <w:b/>
          <w:sz w:val="24"/>
          <w:szCs w:val="24"/>
        </w:rPr>
      </w:pPr>
      <w:r w:rsidRPr="003E307D">
        <w:rPr>
          <w:b/>
          <w:sz w:val="24"/>
          <w:szCs w:val="24"/>
        </w:rPr>
        <w:t>о результатах методической деятельности</w:t>
      </w:r>
      <w:r w:rsidR="00E012A3" w:rsidRPr="003E307D">
        <w:rPr>
          <w:b/>
          <w:sz w:val="24"/>
          <w:szCs w:val="24"/>
        </w:rPr>
        <w:t xml:space="preserve"> и рас</w:t>
      </w:r>
      <w:r w:rsidRPr="003E307D">
        <w:rPr>
          <w:b/>
          <w:sz w:val="24"/>
          <w:szCs w:val="24"/>
        </w:rPr>
        <w:t>прост</w:t>
      </w:r>
      <w:r w:rsidR="00E012A3" w:rsidRPr="003E307D">
        <w:rPr>
          <w:b/>
          <w:sz w:val="24"/>
          <w:szCs w:val="24"/>
        </w:rPr>
        <w:t>р</w:t>
      </w:r>
      <w:r w:rsidR="00CE1B1A" w:rsidRPr="003E307D">
        <w:rPr>
          <w:b/>
          <w:sz w:val="24"/>
          <w:szCs w:val="24"/>
        </w:rPr>
        <w:t>анении</w:t>
      </w:r>
      <w:r w:rsidR="00E012A3" w:rsidRPr="003E307D">
        <w:rPr>
          <w:b/>
          <w:sz w:val="24"/>
          <w:szCs w:val="24"/>
        </w:rPr>
        <w:t xml:space="preserve"> собственного педагогического опыта</w:t>
      </w:r>
    </w:p>
    <w:p w:rsidR="00F16555" w:rsidRPr="003E307D" w:rsidRDefault="008A03D5" w:rsidP="00D94C9A">
      <w:pPr>
        <w:spacing w:after="0" w:line="240" w:lineRule="auto"/>
        <w:jc w:val="center"/>
        <w:rPr>
          <w:b/>
          <w:sz w:val="24"/>
          <w:szCs w:val="24"/>
        </w:rPr>
      </w:pPr>
      <w:r w:rsidRPr="003E307D">
        <w:rPr>
          <w:b/>
          <w:sz w:val="24"/>
          <w:szCs w:val="24"/>
        </w:rPr>
        <w:t>а</w:t>
      </w:r>
      <w:r w:rsidR="00C06C5E" w:rsidRPr="003E307D">
        <w:rPr>
          <w:b/>
          <w:sz w:val="24"/>
          <w:szCs w:val="24"/>
        </w:rPr>
        <w:t>ттестуе</w:t>
      </w:r>
      <w:r w:rsidR="00E012A3" w:rsidRPr="003E307D">
        <w:rPr>
          <w:b/>
          <w:sz w:val="24"/>
          <w:szCs w:val="24"/>
        </w:rPr>
        <w:t>мого</w:t>
      </w:r>
      <w:r w:rsidR="00CE1B1A" w:rsidRPr="003E307D">
        <w:rPr>
          <w:b/>
          <w:sz w:val="24"/>
          <w:szCs w:val="24"/>
        </w:rPr>
        <w:t xml:space="preserve"> педагогического работника</w:t>
      </w:r>
      <w:r w:rsidR="00E43A87" w:rsidRPr="003E307D">
        <w:rPr>
          <w:b/>
          <w:sz w:val="24"/>
          <w:szCs w:val="24"/>
        </w:rPr>
        <w:t xml:space="preserve"> </w:t>
      </w:r>
      <w:r w:rsidR="00F16555" w:rsidRPr="003E307D">
        <w:rPr>
          <w:b/>
          <w:i/>
          <w:sz w:val="24"/>
          <w:szCs w:val="24"/>
        </w:rPr>
        <w:t>(указывать наиболее значимые результаты)</w:t>
      </w:r>
    </w:p>
    <w:p w:rsidR="00D94C9A" w:rsidRPr="003E307D" w:rsidRDefault="00D94C9A" w:rsidP="006208C8">
      <w:pPr>
        <w:spacing w:after="120" w:line="240" w:lineRule="auto"/>
        <w:jc w:val="center"/>
        <w:rPr>
          <w:caps/>
          <w:sz w:val="18"/>
          <w:szCs w:val="18"/>
        </w:rPr>
      </w:pPr>
      <w:r w:rsidRPr="003E307D">
        <w:rPr>
          <w:sz w:val="18"/>
          <w:szCs w:val="18"/>
          <w:u w:val="single"/>
        </w:rPr>
        <w:t>(заполняется педагогом)</w:t>
      </w:r>
    </w:p>
    <w:p w:rsidR="004C1B6A" w:rsidRPr="003E307D" w:rsidRDefault="004C1B6A" w:rsidP="003034D4">
      <w:pPr>
        <w:spacing w:after="0" w:line="240" w:lineRule="auto"/>
        <w:jc w:val="center"/>
        <w:rPr>
          <w:sz w:val="6"/>
          <w:szCs w:val="6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720"/>
        <w:gridCol w:w="5635"/>
        <w:gridCol w:w="5670"/>
      </w:tblGrid>
      <w:tr w:rsidR="003034D4" w:rsidRPr="003E307D" w:rsidTr="00E03D57">
        <w:trPr>
          <w:jc w:val="center"/>
        </w:trPr>
        <w:tc>
          <w:tcPr>
            <w:tcW w:w="959" w:type="dxa"/>
            <w:shd w:val="clear" w:color="auto" w:fill="auto"/>
          </w:tcPr>
          <w:p w:rsidR="00F11497" w:rsidRPr="003E307D" w:rsidRDefault="00F11497" w:rsidP="00B2532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3E307D">
              <w:rPr>
                <w:rFonts w:ascii="Times New Roman" w:hAnsi="Times New Roman"/>
                <w:b/>
                <w:i/>
                <w:szCs w:val="20"/>
              </w:rPr>
              <w:t xml:space="preserve">№ </w:t>
            </w:r>
            <w:proofErr w:type="gramStart"/>
            <w:r w:rsidRPr="003E307D">
              <w:rPr>
                <w:rFonts w:ascii="Times New Roman" w:hAnsi="Times New Roman"/>
                <w:b/>
                <w:i/>
                <w:szCs w:val="20"/>
              </w:rPr>
              <w:t>п</w:t>
            </w:r>
            <w:proofErr w:type="gramEnd"/>
            <w:r w:rsidRPr="003E307D">
              <w:rPr>
                <w:rFonts w:ascii="Times New Roman" w:hAnsi="Times New Roman"/>
                <w:b/>
                <w:i/>
                <w:szCs w:val="20"/>
              </w:rPr>
              <w:t xml:space="preserve">/п </w:t>
            </w:r>
          </w:p>
          <w:p w:rsidR="003034D4" w:rsidRPr="003E307D" w:rsidRDefault="00971E4A" w:rsidP="00B2532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3E307D">
              <w:rPr>
                <w:rFonts w:ascii="Times New Roman" w:hAnsi="Times New Roman"/>
                <w:b/>
                <w:i/>
                <w:szCs w:val="20"/>
              </w:rPr>
              <w:t xml:space="preserve"> в экс</w:t>
            </w:r>
            <w:proofErr w:type="gramStart"/>
            <w:r w:rsidRPr="003E307D">
              <w:rPr>
                <w:rFonts w:ascii="Times New Roman" w:hAnsi="Times New Roman"/>
                <w:b/>
                <w:i/>
                <w:szCs w:val="20"/>
              </w:rPr>
              <w:t>.</w:t>
            </w:r>
            <w:proofErr w:type="gramEnd"/>
            <w:r w:rsidR="00FB2E24" w:rsidRPr="003E307D">
              <w:rPr>
                <w:rFonts w:ascii="Times New Roman" w:hAnsi="Times New Roman"/>
                <w:b/>
                <w:i/>
                <w:szCs w:val="20"/>
              </w:rPr>
              <w:t xml:space="preserve"> </w:t>
            </w:r>
            <w:proofErr w:type="gramStart"/>
            <w:r w:rsidRPr="003E307D">
              <w:rPr>
                <w:rFonts w:ascii="Times New Roman" w:hAnsi="Times New Roman"/>
                <w:b/>
                <w:i/>
                <w:szCs w:val="20"/>
              </w:rPr>
              <w:t>з</w:t>
            </w:r>
            <w:proofErr w:type="gramEnd"/>
            <w:r w:rsidRPr="003E307D">
              <w:rPr>
                <w:rFonts w:ascii="Times New Roman" w:hAnsi="Times New Roman"/>
                <w:b/>
                <w:i/>
                <w:szCs w:val="20"/>
              </w:rPr>
              <w:t>аключен</w:t>
            </w:r>
            <w:r w:rsidR="00971FDC" w:rsidRPr="003E307D">
              <w:rPr>
                <w:rFonts w:ascii="Times New Roman" w:hAnsi="Times New Roman"/>
                <w:b/>
                <w:i/>
                <w:szCs w:val="20"/>
              </w:rPr>
              <w:t>ии</w:t>
            </w:r>
          </w:p>
        </w:tc>
        <w:tc>
          <w:tcPr>
            <w:tcW w:w="15025" w:type="dxa"/>
            <w:gridSpan w:val="3"/>
            <w:shd w:val="clear" w:color="auto" w:fill="auto"/>
            <w:vAlign w:val="center"/>
          </w:tcPr>
          <w:p w:rsidR="003034D4" w:rsidRPr="003E307D" w:rsidRDefault="00971E4A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E307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2.1. </w:t>
            </w:r>
            <w:r w:rsidR="003034D4" w:rsidRPr="003E307D">
              <w:rPr>
                <w:rFonts w:ascii="Times New Roman" w:hAnsi="Times New Roman"/>
                <w:b/>
                <w:i/>
                <w:sz w:val="22"/>
                <w:szCs w:val="22"/>
              </w:rPr>
              <w:t>Продуктивность и эффективность методической деятельности</w:t>
            </w:r>
            <w:r w:rsidR="007356AB" w:rsidRPr="003E307D">
              <w:rPr>
                <w:rFonts w:ascii="Times New Roman" w:hAnsi="Times New Roman"/>
                <w:b/>
                <w:i/>
                <w:sz w:val="22"/>
                <w:szCs w:val="22"/>
              </w:rPr>
              <w:t>, распространение собственного</w:t>
            </w:r>
            <w:r w:rsidR="00E012A3" w:rsidRPr="003E307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педагогического</w:t>
            </w:r>
            <w:r w:rsidR="007356AB" w:rsidRPr="003E307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опыта</w:t>
            </w:r>
          </w:p>
        </w:tc>
      </w:tr>
      <w:tr w:rsidR="00A35171" w:rsidRPr="003E307D" w:rsidTr="00E03D57">
        <w:trPr>
          <w:trHeight w:val="441"/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A35171" w:rsidRPr="003E307D" w:rsidRDefault="00A35171" w:rsidP="00B25325">
            <w:pPr>
              <w:widowControl w:val="0"/>
              <w:suppressAutoHyphens/>
              <w:spacing w:before="120" w:after="120" w:line="240" w:lineRule="auto"/>
              <w:jc w:val="center"/>
            </w:pPr>
            <w:r w:rsidRPr="003E307D">
              <w:t>2.1.1.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770FB7" w:rsidRPr="003E307D" w:rsidRDefault="00A35171" w:rsidP="00B25325">
            <w:pPr>
              <w:widowControl w:val="0"/>
              <w:suppressAutoHyphens/>
              <w:spacing w:before="120" w:after="120" w:line="240" w:lineRule="auto"/>
            </w:pPr>
            <w:r w:rsidRPr="003E307D">
              <w:t>Выступления на научно-практических конференциях, педагогических ч</w:t>
            </w:r>
            <w:r w:rsidR="00C73CFF" w:rsidRPr="003E307D">
              <w:t xml:space="preserve">тениях, семинарах, секциях,  </w:t>
            </w:r>
            <w:r w:rsidR="00770FB7" w:rsidRPr="003E307D">
              <w:t xml:space="preserve">ШМО/ГМО/РМО </w:t>
            </w:r>
            <w:r w:rsidR="00770FB7" w:rsidRPr="003E307D">
              <w:rPr>
                <w:i/>
              </w:rPr>
              <w:t>(за исключением вопросов организационного характера)</w:t>
            </w:r>
            <w:r w:rsidR="00C73CFF" w:rsidRPr="003E307D">
              <w:rPr>
                <w:i/>
              </w:rPr>
              <w:t xml:space="preserve"> </w:t>
            </w:r>
            <w:r w:rsidR="00C73CFF" w:rsidRPr="003E307D">
              <w:t>и др.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A35171" w:rsidRPr="003E307D" w:rsidRDefault="00D82D43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Тема выступления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35171" w:rsidRPr="003E307D" w:rsidRDefault="00D82D43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Уровень конференции </w:t>
            </w:r>
            <w:r w:rsidRPr="008C57CB">
              <w:t>(семинара и т.п.),</w:t>
            </w:r>
            <w:r w:rsidRPr="003E307D">
              <w:rPr>
                <w:b/>
              </w:rPr>
              <w:t xml:space="preserve"> название, место проведения, дата</w:t>
            </w:r>
          </w:p>
        </w:tc>
      </w:tr>
      <w:tr w:rsidR="00A35171" w:rsidRPr="003E307D" w:rsidTr="00E03D57">
        <w:trPr>
          <w:trHeight w:val="421"/>
          <w:jc w:val="center"/>
        </w:trPr>
        <w:tc>
          <w:tcPr>
            <w:tcW w:w="959" w:type="dxa"/>
            <w:vMerge/>
            <w:shd w:val="clear" w:color="auto" w:fill="auto"/>
          </w:tcPr>
          <w:p w:rsidR="00A35171" w:rsidRPr="003E307D" w:rsidRDefault="00A35171" w:rsidP="00B25325">
            <w:pPr>
              <w:widowControl w:val="0"/>
              <w:suppressAutoHyphens/>
              <w:spacing w:before="120" w:after="120" w:line="240" w:lineRule="auto"/>
              <w:jc w:val="center"/>
            </w:pPr>
          </w:p>
        </w:tc>
        <w:tc>
          <w:tcPr>
            <w:tcW w:w="3720" w:type="dxa"/>
            <w:vMerge/>
            <w:shd w:val="clear" w:color="auto" w:fill="auto"/>
          </w:tcPr>
          <w:p w:rsidR="00A35171" w:rsidRPr="003E307D" w:rsidRDefault="00A35171" w:rsidP="00B253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5635" w:type="dxa"/>
            <w:shd w:val="clear" w:color="auto" w:fill="auto"/>
          </w:tcPr>
          <w:p w:rsidR="00B25325" w:rsidRPr="003E307D" w:rsidRDefault="00B25325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A35171" w:rsidRPr="003E307D" w:rsidRDefault="00A35171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A35171" w:rsidRPr="003E307D" w:rsidTr="00E03D57">
        <w:trPr>
          <w:trHeight w:val="427"/>
          <w:jc w:val="center"/>
        </w:trPr>
        <w:tc>
          <w:tcPr>
            <w:tcW w:w="959" w:type="dxa"/>
            <w:vMerge/>
            <w:shd w:val="clear" w:color="auto" w:fill="auto"/>
          </w:tcPr>
          <w:p w:rsidR="00A35171" w:rsidRPr="003E307D" w:rsidRDefault="00A35171" w:rsidP="00B25325">
            <w:pPr>
              <w:widowControl w:val="0"/>
              <w:suppressAutoHyphens/>
              <w:spacing w:before="120" w:after="120" w:line="240" w:lineRule="auto"/>
              <w:jc w:val="center"/>
            </w:pPr>
          </w:p>
        </w:tc>
        <w:tc>
          <w:tcPr>
            <w:tcW w:w="3720" w:type="dxa"/>
            <w:vMerge/>
            <w:shd w:val="clear" w:color="auto" w:fill="auto"/>
          </w:tcPr>
          <w:p w:rsidR="00A35171" w:rsidRPr="003E307D" w:rsidRDefault="00A35171" w:rsidP="00B253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5635" w:type="dxa"/>
            <w:shd w:val="clear" w:color="auto" w:fill="auto"/>
          </w:tcPr>
          <w:p w:rsidR="006B1EB3" w:rsidRPr="003E307D" w:rsidRDefault="006B1EB3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A35171" w:rsidRPr="003E307D" w:rsidRDefault="00A35171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A35171" w:rsidRPr="003E307D" w:rsidTr="00E03D57">
        <w:trPr>
          <w:trHeight w:val="187"/>
          <w:jc w:val="center"/>
        </w:trPr>
        <w:tc>
          <w:tcPr>
            <w:tcW w:w="959" w:type="dxa"/>
            <w:vMerge/>
            <w:shd w:val="clear" w:color="auto" w:fill="auto"/>
          </w:tcPr>
          <w:p w:rsidR="00A35171" w:rsidRPr="003E307D" w:rsidRDefault="00A35171" w:rsidP="00B25325">
            <w:pPr>
              <w:widowControl w:val="0"/>
              <w:suppressAutoHyphens/>
              <w:spacing w:before="120" w:after="120" w:line="240" w:lineRule="auto"/>
              <w:jc w:val="center"/>
            </w:pPr>
          </w:p>
        </w:tc>
        <w:tc>
          <w:tcPr>
            <w:tcW w:w="3720" w:type="dxa"/>
            <w:vMerge/>
            <w:shd w:val="clear" w:color="auto" w:fill="auto"/>
          </w:tcPr>
          <w:p w:rsidR="00A35171" w:rsidRPr="003E307D" w:rsidRDefault="00A35171" w:rsidP="00B253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5635" w:type="dxa"/>
            <w:shd w:val="clear" w:color="auto" w:fill="auto"/>
          </w:tcPr>
          <w:p w:rsidR="006B1EB3" w:rsidRPr="003E307D" w:rsidRDefault="006B1EB3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A35171" w:rsidRPr="003E307D" w:rsidRDefault="00A35171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224F81" w:rsidRPr="003E307D" w:rsidTr="00E03D57">
        <w:trPr>
          <w:trHeight w:val="340"/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Проведение открытых уроков, занятий, мероприятий, мастер-классов и др.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224F81" w:rsidRPr="003E307D" w:rsidRDefault="00D82D43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Тема открытого урока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24F81" w:rsidRPr="003E307D" w:rsidRDefault="00D82D43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Вид, уровень, название, место и дата проведения мероприятия, в рамках которого проводился открытый урок</w:t>
            </w:r>
          </w:p>
        </w:tc>
      </w:tr>
      <w:tr w:rsidR="00224F81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224F81" w:rsidRPr="003E307D" w:rsidRDefault="00224F81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224F81" w:rsidRPr="003E307D" w:rsidRDefault="00224F81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224F81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224F81" w:rsidRPr="003E307D" w:rsidRDefault="00224F81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224F81" w:rsidRPr="003E307D" w:rsidRDefault="00224F81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224F81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224F81" w:rsidRPr="003E307D" w:rsidRDefault="00224F81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224F81" w:rsidRPr="003E307D" w:rsidRDefault="00224F81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224F81" w:rsidRPr="003E307D" w:rsidTr="00E03D57">
        <w:trPr>
          <w:trHeight w:val="340"/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2.1.3.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Научные, научно-методические и учебно-методические публикации</w:t>
            </w:r>
            <w:r w:rsidR="00770FB7" w:rsidRPr="003E307D">
              <w:rPr>
                <w:rFonts w:ascii="Times New Roman" w:hAnsi="Times New Roman"/>
                <w:sz w:val="22"/>
                <w:szCs w:val="22"/>
              </w:rPr>
              <w:t>, в том числе в электронной версии на сайте профильных издательств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D82D43" w:rsidRPr="003E307D" w:rsidRDefault="00D82D43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Название, выходные данные, объем </w:t>
            </w:r>
          </w:p>
          <w:p w:rsidR="00224F81" w:rsidRPr="003E307D" w:rsidRDefault="00D82D43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t>(в  п. л. или стр.)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24F81" w:rsidRPr="003E307D" w:rsidRDefault="00D82D43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Вид публикации </w:t>
            </w:r>
            <w:r w:rsidRPr="008C57CB">
              <w:t>(статья, программа, методические рекомендации и др.)</w:t>
            </w:r>
            <w:r w:rsidR="00097D0F" w:rsidRPr="008C57CB">
              <w:t>. В</w:t>
            </w:r>
            <w:r w:rsidR="00097D0F" w:rsidRPr="003E307D">
              <w:rPr>
                <w:b/>
              </w:rPr>
              <w:t xml:space="preserve"> </w:t>
            </w:r>
            <w:r w:rsidR="00097D0F" w:rsidRPr="003E307D">
              <w:t xml:space="preserve"> электронной версии указать  сайт профильного издательства</w:t>
            </w:r>
          </w:p>
        </w:tc>
      </w:tr>
      <w:tr w:rsidR="00224F81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B25325" w:rsidRPr="003E307D" w:rsidRDefault="00B25325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224F81" w:rsidRPr="003E307D" w:rsidRDefault="00224F81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224F81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B25325" w:rsidRPr="003E307D" w:rsidRDefault="00B25325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224F81" w:rsidRPr="003E307D" w:rsidRDefault="00224F81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224F81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224F81" w:rsidRPr="003E307D" w:rsidRDefault="00224F81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B25325" w:rsidRPr="003E307D" w:rsidRDefault="00B25325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521C41" w:rsidRPr="003E307D" w:rsidRDefault="00521C41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A21248" w:rsidRPr="003E307D" w:rsidTr="00E03D57">
        <w:trPr>
          <w:trHeight w:val="340"/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A21248" w:rsidRPr="003E307D" w:rsidRDefault="00A21248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2.1.</w:t>
            </w:r>
            <w:r w:rsidRPr="003E307D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  <w:r w:rsidRPr="003E30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A21248" w:rsidRPr="003E307D" w:rsidRDefault="00A21248" w:rsidP="00B25325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Участие в проектно-исследовательской, опытно-экспериментальной и др. научной деятельности</w:t>
            </w:r>
          </w:p>
        </w:tc>
        <w:tc>
          <w:tcPr>
            <w:tcW w:w="5635" w:type="dxa"/>
            <w:shd w:val="clear" w:color="auto" w:fill="auto"/>
          </w:tcPr>
          <w:p w:rsidR="00A21248" w:rsidRPr="003E307D" w:rsidRDefault="00A21248" w:rsidP="00B25325">
            <w:pPr>
              <w:widowControl w:val="0"/>
              <w:tabs>
                <w:tab w:val="center" w:pos="2018"/>
                <w:tab w:val="right" w:pos="4037"/>
              </w:tabs>
              <w:suppressAutoHyphens/>
              <w:spacing w:after="0" w:line="240" w:lineRule="auto"/>
              <w:jc w:val="center"/>
              <w:rPr>
                <w:b/>
              </w:rPr>
            </w:pPr>
            <w:proofErr w:type="gramStart"/>
            <w:r w:rsidRPr="003E307D">
              <w:rPr>
                <w:b/>
              </w:rPr>
              <w:t xml:space="preserve">Название экспериментальной, методической, базовой площадки, уровень </w:t>
            </w:r>
            <w:r w:rsidRPr="003E307D">
              <w:t>(школьный, муниципальный и др.)</w:t>
            </w:r>
            <w:r w:rsidR="00164AA0" w:rsidRPr="003E307D">
              <w:t xml:space="preserve">, </w:t>
            </w:r>
            <w:r w:rsidRPr="003E307D">
              <w:rPr>
                <w:b/>
              </w:rPr>
              <w:t>тема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A21248" w:rsidRPr="003E307D" w:rsidRDefault="000651EA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Название, </w:t>
            </w:r>
            <w:r w:rsidR="00A21248" w:rsidRPr="003E307D">
              <w:rPr>
                <w:b/>
              </w:rPr>
              <w:t>№</w:t>
            </w:r>
            <w:r w:rsidRPr="003E307D">
              <w:rPr>
                <w:b/>
              </w:rPr>
              <w:t xml:space="preserve"> </w:t>
            </w:r>
            <w:r w:rsidR="00A21248" w:rsidRPr="003E307D">
              <w:rPr>
                <w:b/>
              </w:rPr>
              <w:t>и дата приказа</w:t>
            </w:r>
            <w:r w:rsidRPr="003E307D">
              <w:rPr>
                <w:b/>
              </w:rPr>
              <w:t xml:space="preserve"> </w:t>
            </w:r>
            <w:r w:rsidR="00A21248" w:rsidRPr="003E307D">
              <w:rPr>
                <w:b/>
              </w:rPr>
              <w:t>о создании или о продолжении деятельности площадки</w:t>
            </w:r>
            <w:r w:rsidR="006E0445" w:rsidRPr="003E307D">
              <w:rPr>
                <w:b/>
              </w:rPr>
              <w:t>, наименование у</w:t>
            </w:r>
            <w:r w:rsidR="006E0445" w:rsidRPr="003E307D">
              <w:rPr>
                <w:b/>
              </w:rPr>
              <w:t>ч</w:t>
            </w:r>
            <w:r w:rsidR="006E0445" w:rsidRPr="003E307D">
              <w:rPr>
                <w:b/>
              </w:rPr>
              <w:t>реждения/организации, издавшей приказ</w:t>
            </w:r>
          </w:p>
        </w:tc>
      </w:tr>
      <w:tr w:rsidR="00A21248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A21248" w:rsidRPr="003E307D" w:rsidRDefault="00A21248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5635" w:type="dxa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A21248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A21248" w:rsidRPr="003E307D" w:rsidRDefault="00A21248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5635" w:type="dxa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A21248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A21248" w:rsidRPr="003E307D" w:rsidRDefault="00A21248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5635" w:type="dxa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770FB7" w:rsidRPr="003E307D" w:rsidTr="00E03D57">
        <w:trPr>
          <w:trHeight w:val="340"/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770FB7" w:rsidRPr="003E307D" w:rsidRDefault="00384F97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2.1.5</w:t>
            </w:r>
            <w:r w:rsidR="00770FB7" w:rsidRPr="003E30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770FB7" w:rsidRPr="003E307D" w:rsidRDefault="00770FB7" w:rsidP="00B25325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 xml:space="preserve">Участие в деятельности экспертных комиссий, апелляционных комиссий, </w:t>
            </w:r>
            <w:r w:rsidRPr="003E307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аттестационных комиссий (до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E307D">
                <w:rPr>
                  <w:rFonts w:ascii="Times New Roman" w:hAnsi="Times New Roman"/>
                  <w:sz w:val="22"/>
                  <w:szCs w:val="22"/>
                </w:rPr>
                <w:t>2011 г</w:t>
              </w:r>
            </w:smartTag>
            <w:r w:rsidRPr="003E307D">
              <w:rPr>
                <w:rFonts w:ascii="Times New Roman" w:hAnsi="Times New Roman"/>
                <w:sz w:val="22"/>
                <w:szCs w:val="22"/>
              </w:rPr>
              <w:t>.), предметных комиссий, профессиональных ассоциаций, постоянно действующих семинаров, жюри профессиональных конкурсов и др.</w:t>
            </w:r>
          </w:p>
        </w:tc>
        <w:tc>
          <w:tcPr>
            <w:tcW w:w="5635" w:type="dxa"/>
            <w:shd w:val="clear" w:color="auto" w:fill="auto"/>
          </w:tcPr>
          <w:p w:rsidR="00770FB7" w:rsidRPr="003E307D" w:rsidRDefault="00770FB7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lastRenderedPageBreak/>
              <w:t xml:space="preserve">Название и уровень </w:t>
            </w:r>
            <w:r w:rsidRPr="003E307D">
              <w:t>(школьный, муниципальный и т.д.)</w:t>
            </w:r>
            <w:r w:rsidRPr="003E307D">
              <w:rPr>
                <w:b/>
              </w:rPr>
              <w:t xml:space="preserve">, комиссий,  жюри конкурсов, профессиональных </w:t>
            </w:r>
            <w:r w:rsidRPr="003E307D">
              <w:rPr>
                <w:b/>
              </w:rPr>
              <w:lastRenderedPageBreak/>
              <w:t>ассоциаций, постоянно действующих семинаров и др.</w:t>
            </w:r>
          </w:p>
        </w:tc>
        <w:tc>
          <w:tcPr>
            <w:tcW w:w="5670" w:type="dxa"/>
            <w:shd w:val="clear" w:color="auto" w:fill="auto"/>
          </w:tcPr>
          <w:p w:rsidR="00770FB7" w:rsidRPr="003E307D" w:rsidRDefault="00770FB7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lastRenderedPageBreak/>
              <w:t xml:space="preserve">Название, № и дата приказа о назначении / создании, наименование учреждения/организации, издавшей </w:t>
            </w:r>
            <w:r w:rsidRPr="003E307D">
              <w:rPr>
                <w:b/>
              </w:rPr>
              <w:lastRenderedPageBreak/>
              <w:t>приказ</w:t>
            </w:r>
          </w:p>
        </w:tc>
      </w:tr>
      <w:tr w:rsidR="00A21248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A21248" w:rsidRPr="003E307D" w:rsidRDefault="00A21248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A21248" w:rsidRPr="003E307D" w:rsidRDefault="00A21248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A21248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A21248" w:rsidRPr="003E307D" w:rsidRDefault="00A21248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A21248" w:rsidRPr="003E307D" w:rsidRDefault="00A21248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A21248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A21248" w:rsidRPr="003E307D" w:rsidRDefault="00A21248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A21248" w:rsidRPr="003E307D" w:rsidRDefault="00A21248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A21248" w:rsidRPr="003E307D" w:rsidRDefault="00A21248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384F97" w:rsidRPr="003E307D" w:rsidTr="00E03D57">
        <w:trPr>
          <w:trHeight w:val="340"/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384F97" w:rsidRPr="003E307D" w:rsidRDefault="00384F97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2.1.6.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384F97" w:rsidRPr="003E307D" w:rsidRDefault="00384F97" w:rsidP="00B25325">
            <w:pPr>
              <w:widowControl w:val="0"/>
              <w:suppressAutoHyphens/>
              <w:spacing w:before="120" w:after="120" w:line="240" w:lineRule="auto"/>
            </w:pPr>
            <w:r w:rsidRPr="003E307D">
              <w:t>Руководство методическими объединениями</w:t>
            </w:r>
          </w:p>
        </w:tc>
        <w:tc>
          <w:tcPr>
            <w:tcW w:w="5635" w:type="dxa"/>
            <w:shd w:val="clear" w:color="auto" w:fill="auto"/>
          </w:tcPr>
          <w:p w:rsidR="00384F97" w:rsidRPr="003E307D" w:rsidRDefault="00384F97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Название  методического объединения, уровень</w:t>
            </w:r>
          </w:p>
        </w:tc>
        <w:tc>
          <w:tcPr>
            <w:tcW w:w="5670" w:type="dxa"/>
            <w:shd w:val="clear" w:color="auto" w:fill="auto"/>
          </w:tcPr>
          <w:p w:rsidR="00384F97" w:rsidRPr="003E307D" w:rsidRDefault="00384F97" w:rsidP="00B25325">
            <w:pPr>
              <w:widowControl w:val="0"/>
              <w:suppressAutoHyphens/>
              <w:spacing w:after="0" w:line="240" w:lineRule="auto"/>
              <w:jc w:val="center"/>
            </w:pPr>
            <w:r w:rsidRPr="003E307D">
              <w:rPr>
                <w:b/>
              </w:rPr>
              <w:t>Название, № и дата приказа о назначении</w:t>
            </w:r>
          </w:p>
        </w:tc>
      </w:tr>
      <w:tr w:rsidR="00384F97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384F97" w:rsidRPr="003E307D" w:rsidRDefault="00384F97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384F97" w:rsidRPr="003E307D" w:rsidRDefault="00384F97" w:rsidP="00B25325">
            <w:pPr>
              <w:widowControl w:val="0"/>
              <w:suppressAutoHyphens/>
              <w:spacing w:before="120" w:after="120" w:line="240" w:lineRule="auto"/>
            </w:pPr>
          </w:p>
        </w:tc>
        <w:tc>
          <w:tcPr>
            <w:tcW w:w="5635" w:type="dxa"/>
            <w:shd w:val="clear" w:color="auto" w:fill="auto"/>
          </w:tcPr>
          <w:p w:rsidR="00384F97" w:rsidRPr="003E307D" w:rsidRDefault="00384F97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84F97" w:rsidRPr="003E307D" w:rsidRDefault="00384F97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997A6F" w:rsidRPr="003E307D" w:rsidTr="00E03D57">
        <w:trPr>
          <w:trHeight w:val="340"/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2.1.7.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997A6F" w:rsidRPr="003E307D" w:rsidRDefault="001211DA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Участие в работе экспертных комиссий по проверке экзаменационных работ ГИА/ЕГЭ</w:t>
            </w:r>
            <w:r w:rsidRPr="003E307D">
              <w:rPr>
                <w:b/>
                <w:kern w:val="22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35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Название</w:t>
            </w:r>
            <w:r w:rsidR="001211DA" w:rsidRPr="003E307D">
              <w:rPr>
                <w:b/>
              </w:rPr>
              <w:t xml:space="preserve"> предмета</w:t>
            </w:r>
            <w:r w:rsidRPr="003E307D">
              <w:rPr>
                <w:b/>
              </w:rPr>
              <w:t xml:space="preserve">, </w:t>
            </w:r>
            <w:r w:rsidR="00B42F3B" w:rsidRPr="003E307D">
              <w:rPr>
                <w:b/>
              </w:rPr>
              <w:t>должность</w:t>
            </w:r>
            <w:r w:rsidRPr="003E307D">
              <w:rPr>
                <w:b/>
              </w:rPr>
              <w:t xml:space="preserve"> </w:t>
            </w:r>
            <w:r w:rsidR="001211DA" w:rsidRPr="003E307D">
              <w:rPr>
                <w:b/>
              </w:rPr>
              <w:t xml:space="preserve"> </w:t>
            </w:r>
            <w:r w:rsidR="001211DA" w:rsidRPr="001F04E2">
              <w:t>(эксперт, зам</w:t>
            </w:r>
            <w:proofErr w:type="gramStart"/>
            <w:r w:rsidR="001211DA" w:rsidRPr="001F04E2">
              <w:t>.п</w:t>
            </w:r>
            <w:proofErr w:type="gramEnd"/>
            <w:r w:rsidR="001211DA" w:rsidRPr="001F04E2">
              <w:t>редседателя, председатель)</w:t>
            </w:r>
          </w:p>
        </w:tc>
        <w:tc>
          <w:tcPr>
            <w:tcW w:w="5670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Название, № и дата приказа о назначении, наименование учреждения/организации, издавшей приказ</w:t>
            </w:r>
            <w:r w:rsidR="001211DA" w:rsidRPr="003E307D">
              <w:rPr>
                <w:b/>
              </w:rPr>
              <w:t xml:space="preserve"> либо </w:t>
            </w:r>
            <w:r w:rsidR="00687CE4" w:rsidRPr="003E307D">
              <w:rPr>
                <w:b/>
              </w:rPr>
              <w:t xml:space="preserve">подтверждающая </w:t>
            </w:r>
            <w:r w:rsidR="001211DA" w:rsidRPr="003E307D">
              <w:rPr>
                <w:b/>
              </w:rPr>
              <w:t xml:space="preserve">справка </w:t>
            </w:r>
            <w:r w:rsidR="00687CE4" w:rsidRPr="003E307D">
              <w:rPr>
                <w:b/>
              </w:rPr>
              <w:t>муниципальной сист</w:t>
            </w:r>
            <w:r w:rsidR="00687CE4" w:rsidRPr="003E307D">
              <w:rPr>
                <w:b/>
              </w:rPr>
              <w:t>е</w:t>
            </w:r>
            <w:r w:rsidR="00687CE4" w:rsidRPr="003E307D">
              <w:rPr>
                <w:b/>
              </w:rPr>
              <w:t>мы управления образованием</w:t>
            </w:r>
          </w:p>
        </w:tc>
      </w:tr>
      <w:tr w:rsidR="00997A6F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997A6F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997A6F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997A6F" w:rsidRPr="003E307D" w:rsidTr="00E03D57">
        <w:trPr>
          <w:trHeight w:val="340"/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2.1.8.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Участие в профессиональных конкурсах⃰</w:t>
            </w:r>
          </w:p>
        </w:tc>
        <w:tc>
          <w:tcPr>
            <w:tcW w:w="5635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  <w:jc w:val="center"/>
            </w:pPr>
            <w:r w:rsidRPr="003E307D">
              <w:rPr>
                <w:b/>
              </w:rPr>
              <w:t xml:space="preserve">Название профессионального конкурса, уровень </w:t>
            </w:r>
            <w:r w:rsidRPr="003E307D">
              <w:t>(школьный, муниципальный и др.)</w:t>
            </w:r>
            <w:r w:rsidRPr="003E307D">
              <w:rPr>
                <w:b/>
              </w:rPr>
              <w:t>, год участия</w:t>
            </w:r>
          </w:p>
        </w:tc>
        <w:tc>
          <w:tcPr>
            <w:tcW w:w="5670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Результат </w:t>
            </w:r>
            <w:r w:rsidRPr="008C57CB">
              <w:t>(победитель, призер, лауреат, участник)</w:t>
            </w:r>
          </w:p>
        </w:tc>
      </w:tr>
      <w:tr w:rsidR="00997A6F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997A6F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997A6F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EA0252" w:rsidRPr="003E307D" w:rsidTr="00E03D57">
        <w:trPr>
          <w:trHeight w:val="340"/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EA0252" w:rsidRPr="003E307D" w:rsidRDefault="00EA0252" w:rsidP="00D7478B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2.1.</w:t>
            </w:r>
            <w:r w:rsidRPr="003E307D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 w:rsidRPr="003E30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EA0252" w:rsidRPr="003E307D" w:rsidRDefault="00EA0252" w:rsidP="00C54269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Публичное представление собственного</w:t>
            </w:r>
            <w:r w:rsidR="00C542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E307D">
              <w:rPr>
                <w:rFonts w:ascii="Times New Roman" w:hAnsi="Times New Roman"/>
                <w:sz w:val="22"/>
                <w:szCs w:val="22"/>
              </w:rPr>
              <w:t xml:space="preserve"> педагогического опыта на сайте*</w:t>
            </w:r>
          </w:p>
        </w:tc>
        <w:tc>
          <w:tcPr>
            <w:tcW w:w="5635" w:type="dxa"/>
            <w:shd w:val="clear" w:color="auto" w:fill="auto"/>
          </w:tcPr>
          <w:p w:rsidR="00EA0252" w:rsidRPr="003E307D" w:rsidRDefault="00EA0252" w:rsidP="00D7478B">
            <w:pPr>
              <w:tabs>
                <w:tab w:val="center" w:pos="2018"/>
                <w:tab w:val="right" w:pos="4037"/>
              </w:tabs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Адрес сайта, </w:t>
            </w:r>
            <w:r w:rsidRPr="003E307D">
              <w:rPr>
                <w:b/>
              </w:rPr>
              <w:br/>
              <w:t xml:space="preserve">уровень </w:t>
            </w:r>
            <w:r w:rsidRPr="008C57CB">
              <w:t>(профессиональный, собс</w:t>
            </w:r>
            <w:r w:rsidRPr="008C57CB">
              <w:t>т</w:t>
            </w:r>
            <w:r w:rsidRPr="008C57CB">
              <w:t>венный)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A0252" w:rsidRPr="003E307D" w:rsidRDefault="00EA0252" w:rsidP="00D7478B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Тема, год публикации</w:t>
            </w:r>
          </w:p>
        </w:tc>
      </w:tr>
      <w:tr w:rsidR="00A24E51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A24E51" w:rsidRPr="003E307D" w:rsidRDefault="00A24E51" w:rsidP="00D7478B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A24E51" w:rsidRPr="003E307D" w:rsidRDefault="00A24E51" w:rsidP="00D7478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A24E51" w:rsidRPr="003E307D" w:rsidRDefault="00A24E51" w:rsidP="00D7478B">
            <w:pPr>
              <w:tabs>
                <w:tab w:val="center" w:pos="2018"/>
                <w:tab w:val="right" w:pos="4037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24E51" w:rsidRPr="003E307D" w:rsidRDefault="00A24E51" w:rsidP="00D7478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24E51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A24E51" w:rsidRPr="003E307D" w:rsidRDefault="00A24E51" w:rsidP="00D7478B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A24E51" w:rsidRPr="003E307D" w:rsidRDefault="00A24E51" w:rsidP="00D7478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A24E51" w:rsidRPr="003E307D" w:rsidRDefault="00A24E51" w:rsidP="00D7478B">
            <w:pPr>
              <w:tabs>
                <w:tab w:val="center" w:pos="2018"/>
                <w:tab w:val="right" w:pos="4037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24E51" w:rsidRPr="003E307D" w:rsidRDefault="00A24E51" w:rsidP="00D7478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A0252" w:rsidRPr="003E307D" w:rsidTr="00E03D57">
        <w:trPr>
          <w:trHeight w:val="340"/>
          <w:jc w:val="center"/>
        </w:trPr>
        <w:tc>
          <w:tcPr>
            <w:tcW w:w="959" w:type="dxa"/>
            <w:vMerge/>
            <w:shd w:val="clear" w:color="auto" w:fill="auto"/>
          </w:tcPr>
          <w:p w:rsidR="00EA0252" w:rsidRPr="003E307D" w:rsidRDefault="00EA0252" w:rsidP="00D7478B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EA0252" w:rsidRPr="003E307D" w:rsidRDefault="00EA0252" w:rsidP="00D7478B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EA0252" w:rsidRPr="003E307D" w:rsidRDefault="00EA0252" w:rsidP="00D7478B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EA0252" w:rsidRPr="003E307D" w:rsidRDefault="00EA0252" w:rsidP="00D7478B">
            <w:pPr>
              <w:widowControl w:val="0"/>
              <w:suppressAutoHyphens/>
              <w:spacing w:after="0" w:line="240" w:lineRule="auto"/>
            </w:pPr>
          </w:p>
        </w:tc>
      </w:tr>
      <w:tr w:rsidR="00997A6F" w:rsidRPr="003E307D" w:rsidTr="00E03D57">
        <w:trPr>
          <w:trHeight w:val="407"/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2.1.10.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Участие в деятельности  экспертных групп по аттестации *</w:t>
            </w:r>
          </w:p>
        </w:tc>
        <w:tc>
          <w:tcPr>
            <w:tcW w:w="5635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Название предмета</w:t>
            </w:r>
            <w:r w:rsidRPr="008C57CB">
              <w:t xml:space="preserve"> (для эксперта), </w:t>
            </w:r>
            <w:r w:rsidRPr="003E307D">
              <w:rPr>
                <w:b/>
              </w:rPr>
              <w:t xml:space="preserve">предметной экспертной группы </w:t>
            </w:r>
            <w:r w:rsidRPr="001F04E2">
              <w:t>(для председателя экспертной группы)</w:t>
            </w:r>
            <w:r w:rsidRPr="003E307D">
              <w:rPr>
                <w:b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Название, № и дата приказа о назначении, наименование учреждения/организации, издавшей приказ</w:t>
            </w:r>
          </w:p>
        </w:tc>
      </w:tr>
      <w:tr w:rsidR="00997A6F" w:rsidRPr="003E307D" w:rsidTr="00E03D57">
        <w:trPr>
          <w:trHeight w:val="311"/>
          <w:jc w:val="center"/>
        </w:trPr>
        <w:tc>
          <w:tcPr>
            <w:tcW w:w="959" w:type="dxa"/>
            <w:vMerge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997A6F" w:rsidRPr="003E307D" w:rsidTr="00E03D57">
        <w:trPr>
          <w:trHeight w:val="230"/>
          <w:jc w:val="center"/>
        </w:trPr>
        <w:tc>
          <w:tcPr>
            <w:tcW w:w="959" w:type="dxa"/>
            <w:vMerge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</w:pPr>
          </w:p>
        </w:tc>
      </w:tr>
      <w:tr w:rsidR="00997A6F" w:rsidRPr="003E307D" w:rsidTr="00E03D57">
        <w:trPr>
          <w:trHeight w:val="277"/>
          <w:jc w:val="center"/>
        </w:trPr>
        <w:tc>
          <w:tcPr>
            <w:tcW w:w="959" w:type="dxa"/>
            <w:vMerge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997A6F" w:rsidRPr="003E307D" w:rsidRDefault="00997A6F" w:rsidP="00B25325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5670" w:type="dxa"/>
            <w:shd w:val="clear" w:color="auto" w:fill="auto"/>
          </w:tcPr>
          <w:p w:rsidR="00997A6F" w:rsidRPr="003E307D" w:rsidRDefault="00997A6F" w:rsidP="00B25325">
            <w:pPr>
              <w:widowControl w:val="0"/>
              <w:suppressAutoHyphens/>
              <w:spacing w:after="0" w:line="240" w:lineRule="auto"/>
            </w:pPr>
          </w:p>
        </w:tc>
      </w:tr>
    </w:tbl>
    <w:p w:rsidR="00A24E51" w:rsidRDefault="00A24E51">
      <w:pPr>
        <w:rPr>
          <w:sz w:val="16"/>
          <w:szCs w:val="16"/>
        </w:rPr>
      </w:pPr>
    </w:p>
    <w:p w:rsidR="009767D4" w:rsidRPr="003E307D" w:rsidRDefault="009767D4">
      <w:pPr>
        <w:rPr>
          <w:sz w:val="16"/>
          <w:szCs w:val="16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720"/>
        <w:gridCol w:w="5635"/>
        <w:gridCol w:w="4253"/>
        <w:gridCol w:w="1417"/>
      </w:tblGrid>
      <w:tr w:rsidR="00A24E51" w:rsidRPr="003E307D" w:rsidTr="00E03D57">
        <w:trPr>
          <w:trHeight w:val="32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4E51" w:rsidRPr="003E307D" w:rsidRDefault="00A24E51" w:rsidP="00EF4949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3E307D">
              <w:rPr>
                <w:rFonts w:ascii="Times New Roman" w:hAnsi="Times New Roman"/>
                <w:b/>
                <w:i/>
                <w:szCs w:val="20"/>
              </w:rPr>
              <w:t xml:space="preserve">№ </w:t>
            </w:r>
            <w:proofErr w:type="gramStart"/>
            <w:r w:rsidRPr="003E307D">
              <w:rPr>
                <w:rFonts w:ascii="Times New Roman" w:hAnsi="Times New Roman"/>
                <w:b/>
                <w:i/>
                <w:szCs w:val="20"/>
              </w:rPr>
              <w:t>п</w:t>
            </w:r>
            <w:proofErr w:type="gramEnd"/>
            <w:r w:rsidRPr="003E307D">
              <w:rPr>
                <w:rFonts w:ascii="Times New Roman" w:hAnsi="Times New Roman"/>
                <w:b/>
                <w:i/>
                <w:szCs w:val="20"/>
              </w:rPr>
              <w:t xml:space="preserve">/п </w:t>
            </w:r>
          </w:p>
          <w:p w:rsidR="00A24E51" w:rsidRPr="003E307D" w:rsidRDefault="00A24E51" w:rsidP="00EF4949">
            <w:pPr>
              <w:pStyle w:val="a4"/>
              <w:snapToGrid w:val="0"/>
              <w:spacing w:before="0" w:after="0"/>
              <w:ind w:left="-105" w:right="-253" w:firstLine="105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E307D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в экс</w:t>
            </w:r>
            <w:proofErr w:type="gramStart"/>
            <w:r w:rsidRPr="003E307D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  <w:proofErr w:type="gramEnd"/>
            <w:r w:rsidRPr="003E307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3E307D">
              <w:rPr>
                <w:rFonts w:ascii="Times New Roman" w:hAnsi="Times New Roman"/>
                <w:b/>
                <w:i/>
                <w:sz w:val="18"/>
                <w:szCs w:val="18"/>
              </w:rPr>
              <w:t>з</w:t>
            </w:r>
            <w:proofErr w:type="gramEnd"/>
            <w:r w:rsidRPr="003E307D">
              <w:rPr>
                <w:rFonts w:ascii="Times New Roman" w:hAnsi="Times New Roman"/>
                <w:b/>
                <w:i/>
                <w:sz w:val="18"/>
                <w:szCs w:val="18"/>
              </w:rPr>
              <w:t>аключении</w:t>
            </w:r>
          </w:p>
        </w:tc>
        <w:tc>
          <w:tcPr>
            <w:tcW w:w="15025" w:type="dxa"/>
            <w:gridSpan w:val="4"/>
            <w:shd w:val="clear" w:color="auto" w:fill="auto"/>
            <w:vAlign w:val="center"/>
          </w:tcPr>
          <w:p w:rsidR="00A24E51" w:rsidRPr="003E307D" w:rsidRDefault="00A24E51" w:rsidP="00EF4949">
            <w:pPr>
              <w:spacing w:after="0" w:line="240" w:lineRule="auto"/>
              <w:rPr>
                <w:rFonts w:eastAsia="Arial Unicode MS"/>
                <w:b/>
                <w:i/>
                <w:kern w:val="1"/>
              </w:rPr>
            </w:pPr>
            <w:r w:rsidRPr="003E307D">
              <w:rPr>
                <w:rFonts w:eastAsia="Arial Unicode MS"/>
                <w:b/>
                <w:i/>
                <w:kern w:val="1"/>
              </w:rPr>
              <w:lastRenderedPageBreak/>
              <w:t>2.2. Награды</w:t>
            </w:r>
          </w:p>
        </w:tc>
      </w:tr>
      <w:tr w:rsidR="00997A6F" w:rsidRPr="003E307D" w:rsidTr="00E03D57">
        <w:trPr>
          <w:trHeight w:val="500"/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997A6F" w:rsidRPr="003E307D" w:rsidRDefault="00997A6F" w:rsidP="003E307D">
            <w:pPr>
              <w:pStyle w:val="a4"/>
              <w:snapToGrid w:val="0"/>
              <w:spacing w:before="120" w:after="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lastRenderedPageBreak/>
              <w:t>2.2.1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997A6F" w:rsidRPr="003E307D" w:rsidRDefault="00997A6F" w:rsidP="003E307D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Почетные звания, профессиональные награды и премии за весь период профессиональной деятельности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997A6F" w:rsidRPr="003E307D" w:rsidRDefault="00997A6F" w:rsidP="00D0127A">
            <w:pPr>
              <w:spacing w:after="12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Наименование награды</w:t>
            </w:r>
          </w:p>
          <w:p w:rsidR="00997A6F" w:rsidRPr="003E307D" w:rsidRDefault="00997A6F" w:rsidP="00D0127A">
            <w:pPr>
              <w:spacing w:after="0" w:line="240" w:lineRule="auto"/>
              <w:jc w:val="center"/>
            </w:pPr>
            <w:r w:rsidRPr="003E307D">
              <w:t>Подтверждающие документы (оригинал или заверенная ксерокопия награды, копия приказа или выписка из пр</w:t>
            </w:r>
            <w:r w:rsidRPr="003E307D">
              <w:t>и</w:t>
            </w:r>
            <w:r w:rsidRPr="003E307D">
              <w:t>каза или справка, подтверждающая получение награды соответствующего уровня)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97A6F" w:rsidRPr="003E307D" w:rsidRDefault="00997A6F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Орган, выдавший награду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A6F" w:rsidRPr="003E307D" w:rsidRDefault="00997A6F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Год</w:t>
            </w:r>
            <w:r w:rsidR="00D0127A" w:rsidRPr="003E307D">
              <w:rPr>
                <w:b/>
              </w:rPr>
              <w:br/>
            </w:r>
            <w:r w:rsidRPr="003E307D">
              <w:rPr>
                <w:b/>
              </w:rPr>
              <w:t xml:space="preserve"> пол</w:t>
            </w:r>
            <w:r w:rsidRPr="003E307D">
              <w:rPr>
                <w:b/>
              </w:rPr>
              <w:t>у</w:t>
            </w:r>
            <w:r w:rsidRPr="003E307D">
              <w:rPr>
                <w:b/>
              </w:rPr>
              <w:t>чения н</w:t>
            </w:r>
            <w:r w:rsidRPr="003E307D">
              <w:rPr>
                <w:b/>
              </w:rPr>
              <w:t>а</w:t>
            </w:r>
            <w:r w:rsidRPr="003E307D">
              <w:rPr>
                <w:b/>
              </w:rPr>
              <w:t>грады</w:t>
            </w:r>
          </w:p>
        </w:tc>
      </w:tr>
      <w:tr w:rsidR="00997A6F" w:rsidRPr="003E307D" w:rsidTr="00E03D57">
        <w:trPr>
          <w:trHeight w:val="284"/>
          <w:jc w:val="center"/>
        </w:trPr>
        <w:tc>
          <w:tcPr>
            <w:tcW w:w="959" w:type="dxa"/>
            <w:vMerge/>
            <w:shd w:val="clear" w:color="auto" w:fill="auto"/>
          </w:tcPr>
          <w:p w:rsidR="00997A6F" w:rsidRPr="003E307D" w:rsidRDefault="00997A6F" w:rsidP="00624410">
            <w:pPr>
              <w:pStyle w:val="a4"/>
              <w:snapToGrid w:val="0"/>
              <w:spacing w:before="0" w:after="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997A6F" w:rsidRPr="003E307D" w:rsidRDefault="00997A6F" w:rsidP="00624410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997A6F" w:rsidRPr="003E307D" w:rsidRDefault="00997A6F" w:rsidP="00624410">
            <w:pPr>
              <w:spacing w:after="0" w:line="240" w:lineRule="auto"/>
            </w:pPr>
          </w:p>
        </w:tc>
        <w:tc>
          <w:tcPr>
            <w:tcW w:w="4253" w:type="dxa"/>
            <w:shd w:val="clear" w:color="auto" w:fill="auto"/>
          </w:tcPr>
          <w:p w:rsidR="00997A6F" w:rsidRPr="003E307D" w:rsidRDefault="00997A6F" w:rsidP="00624410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997A6F" w:rsidRPr="003E307D" w:rsidRDefault="00997A6F" w:rsidP="00624410">
            <w:pPr>
              <w:spacing w:after="0" w:line="240" w:lineRule="auto"/>
            </w:pPr>
          </w:p>
        </w:tc>
      </w:tr>
      <w:tr w:rsidR="00997A6F" w:rsidRPr="003E307D" w:rsidTr="00E03D57">
        <w:trPr>
          <w:trHeight w:val="274"/>
          <w:jc w:val="center"/>
        </w:trPr>
        <w:tc>
          <w:tcPr>
            <w:tcW w:w="959" w:type="dxa"/>
            <w:vMerge/>
            <w:shd w:val="clear" w:color="auto" w:fill="auto"/>
          </w:tcPr>
          <w:p w:rsidR="00997A6F" w:rsidRPr="003E307D" w:rsidRDefault="00997A6F" w:rsidP="00624410">
            <w:pPr>
              <w:pStyle w:val="a4"/>
              <w:snapToGrid w:val="0"/>
              <w:spacing w:before="0" w:after="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997A6F" w:rsidRPr="003E307D" w:rsidRDefault="00997A6F" w:rsidP="00624410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997A6F" w:rsidRPr="003E307D" w:rsidRDefault="00997A6F" w:rsidP="00624410">
            <w:pPr>
              <w:spacing w:after="0" w:line="240" w:lineRule="auto"/>
            </w:pPr>
          </w:p>
        </w:tc>
        <w:tc>
          <w:tcPr>
            <w:tcW w:w="4253" w:type="dxa"/>
            <w:shd w:val="clear" w:color="auto" w:fill="auto"/>
          </w:tcPr>
          <w:p w:rsidR="00997A6F" w:rsidRPr="003E307D" w:rsidRDefault="00997A6F" w:rsidP="00624410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997A6F" w:rsidRPr="003E307D" w:rsidRDefault="00997A6F" w:rsidP="00624410">
            <w:pPr>
              <w:spacing w:after="0" w:line="240" w:lineRule="auto"/>
            </w:pPr>
          </w:p>
        </w:tc>
      </w:tr>
      <w:tr w:rsidR="00997A6F" w:rsidRPr="003E307D" w:rsidTr="00E03D57">
        <w:trPr>
          <w:trHeight w:val="278"/>
          <w:jc w:val="center"/>
        </w:trPr>
        <w:tc>
          <w:tcPr>
            <w:tcW w:w="959" w:type="dxa"/>
            <w:vMerge/>
            <w:shd w:val="clear" w:color="auto" w:fill="auto"/>
          </w:tcPr>
          <w:p w:rsidR="00997A6F" w:rsidRPr="003E307D" w:rsidRDefault="00997A6F" w:rsidP="00624410">
            <w:pPr>
              <w:pStyle w:val="a4"/>
              <w:snapToGrid w:val="0"/>
              <w:spacing w:before="0" w:after="0"/>
              <w:ind w:left="-105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997A6F" w:rsidRPr="003E307D" w:rsidRDefault="00997A6F" w:rsidP="00624410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</w:tcPr>
          <w:p w:rsidR="00997A6F" w:rsidRPr="003E307D" w:rsidRDefault="00997A6F" w:rsidP="00624410">
            <w:pPr>
              <w:spacing w:after="0" w:line="240" w:lineRule="auto"/>
            </w:pPr>
          </w:p>
        </w:tc>
        <w:tc>
          <w:tcPr>
            <w:tcW w:w="4253" w:type="dxa"/>
            <w:shd w:val="clear" w:color="auto" w:fill="auto"/>
          </w:tcPr>
          <w:p w:rsidR="00997A6F" w:rsidRPr="003E307D" w:rsidRDefault="00997A6F" w:rsidP="00624410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997A6F" w:rsidRPr="003E307D" w:rsidRDefault="00997A6F" w:rsidP="00624410">
            <w:pPr>
              <w:spacing w:after="0" w:line="240" w:lineRule="auto"/>
            </w:pPr>
          </w:p>
        </w:tc>
      </w:tr>
    </w:tbl>
    <w:p w:rsidR="00EF11BF" w:rsidRPr="003E307D" w:rsidRDefault="00EF11BF" w:rsidP="00EF11BF">
      <w:pPr>
        <w:spacing w:after="0" w:line="240" w:lineRule="auto"/>
        <w:rPr>
          <w:b/>
          <w:i/>
          <w:sz w:val="16"/>
          <w:szCs w:val="16"/>
        </w:rPr>
      </w:pPr>
    </w:p>
    <w:p w:rsidR="00EA442B" w:rsidRPr="003E307D" w:rsidRDefault="00EF11BF" w:rsidP="00B25325">
      <w:pPr>
        <w:spacing w:after="0" w:line="240" w:lineRule="auto"/>
        <w:ind w:left="360"/>
        <w:jc w:val="right"/>
        <w:rPr>
          <w:b/>
          <w:i/>
          <w:sz w:val="24"/>
          <w:szCs w:val="24"/>
        </w:rPr>
      </w:pPr>
      <w:r w:rsidRPr="003E307D">
        <w:rPr>
          <w:b/>
          <w:i/>
          <w:sz w:val="24"/>
          <w:szCs w:val="24"/>
        </w:rPr>
        <w:br w:type="page"/>
      </w:r>
      <w:r w:rsidR="00EA442B" w:rsidRPr="003E307D">
        <w:rPr>
          <w:b/>
          <w:i/>
          <w:sz w:val="24"/>
          <w:szCs w:val="24"/>
        </w:rPr>
        <w:lastRenderedPageBreak/>
        <w:t>Приложение 4</w:t>
      </w:r>
    </w:p>
    <w:p w:rsidR="00821E13" w:rsidRPr="003E307D" w:rsidRDefault="00A70A37" w:rsidP="00821E13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3E307D">
        <w:rPr>
          <w:b/>
          <w:sz w:val="24"/>
          <w:szCs w:val="24"/>
          <w:lang w:val="en-US"/>
        </w:rPr>
        <w:t>IV</w:t>
      </w:r>
      <w:r w:rsidR="00821E13" w:rsidRPr="003E307D">
        <w:rPr>
          <w:b/>
          <w:sz w:val="24"/>
          <w:szCs w:val="24"/>
        </w:rPr>
        <w:t>. ИНФОРМАЦИЯ</w:t>
      </w:r>
    </w:p>
    <w:p w:rsidR="00EA442B" w:rsidRPr="003E307D" w:rsidRDefault="008752B5" w:rsidP="00821E13">
      <w:pPr>
        <w:spacing w:after="0" w:line="240" w:lineRule="auto"/>
        <w:jc w:val="center"/>
        <w:rPr>
          <w:sz w:val="18"/>
          <w:szCs w:val="18"/>
          <w:u w:val="single"/>
        </w:rPr>
      </w:pPr>
      <w:r w:rsidRPr="003E307D">
        <w:rPr>
          <w:b/>
          <w:sz w:val="24"/>
          <w:szCs w:val="24"/>
        </w:rPr>
        <w:t>О результатах</w:t>
      </w:r>
      <w:r w:rsidR="00821E13" w:rsidRPr="003E307D">
        <w:rPr>
          <w:b/>
          <w:sz w:val="24"/>
          <w:szCs w:val="24"/>
        </w:rPr>
        <w:t xml:space="preserve"> оценки  </w:t>
      </w:r>
      <w:r w:rsidR="00ED0111" w:rsidRPr="003E307D">
        <w:rPr>
          <w:b/>
          <w:sz w:val="24"/>
          <w:szCs w:val="24"/>
        </w:rPr>
        <w:t xml:space="preserve">собственного </w:t>
      </w:r>
      <w:r w:rsidR="00821E13" w:rsidRPr="003E307D">
        <w:rPr>
          <w:b/>
          <w:sz w:val="24"/>
          <w:szCs w:val="24"/>
        </w:rPr>
        <w:t>профессионального сайта педагога</w:t>
      </w:r>
      <w:r w:rsidR="00E63CC1">
        <w:rPr>
          <w:b/>
          <w:sz w:val="24"/>
          <w:szCs w:val="24"/>
        </w:rPr>
        <w:t xml:space="preserve"> </w:t>
      </w:r>
      <w:r w:rsidR="00821E13" w:rsidRPr="003E307D">
        <w:rPr>
          <w:b/>
          <w:sz w:val="24"/>
          <w:szCs w:val="24"/>
        </w:rPr>
        <w:t xml:space="preserve"> </w:t>
      </w:r>
      <w:r w:rsidR="00821E13" w:rsidRPr="003E307D">
        <w:rPr>
          <w:sz w:val="18"/>
          <w:szCs w:val="18"/>
          <w:u w:val="single"/>
        </w:rPr>
        <w:t>(запо</w:t>
      </w:r>
      <w:r w:rsidR="009A5883" w:rsidRPr="003E307D">
        <w:rPr>
          <w:sz w:val="18"/>
          <w:szCs w:val="18"/>
          <w:u w:val="single"/>
        </w:rPr>
        <w:t xml:space="preserve">лняется экспертом)  </w:t>
      </w:r>
    </w:p>
    <w:p w:rsidR="00EA442B" w:rsidRPr="003E307D" w:rsidRDefault="00EA442B" w:rsidP="00821E13">
      <w:pPr>
        <w:spacing w:after="0" w:line="240" w:lineRule="auto"/>
        <w:jc w:val="center"/>
        <w:rPr>
          <w:b/>
          <w:sz w:val="6"/>
          <w:szCs w:val="6"/>
          <w:u w:val="single"/>
        </w:rPr>
      </w:pPr>
    </w:p>
    <w:tbl>
      <w:tblPr>
        <w:tblW w:w="1596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26"/>
        <w:gridCol w:w="1559"/>
        <w:gridCol w:w="1417"/>
        <w:gridCol w:w="709"/>
        <w:gridCol w:w="851"/>
        <w:gridCol w:w="1275"/>
        <w:gridCol w:w="993"/>
        <w:gridCol w:w="1134"/>
        <w:gridCol w:w="1417"/>
        <w:gridCol w:w="709"/>
        <w:gridCol w:w="850"/>
        <w:gridCol w:w="851"/>
        <w:gridCol w:w="709"/>
        <w:gridCol w:w="708"/>
        <w:gridCol w:w="567"/>
        <w:gridCol w:w="993"/>
      </w:tblGrid>
      <w:tr w:rsidR="00821E13" w:rsidRPr="003E307D" w:rsidTr="00E03D57">
        <w:trPr>
          <w:trHeight w:val="6255"/>
          <w:jc w:val="center"/>
        </w:trPr>
        <w:tc>
          <w:tcPr>
            <w:tcW w:w="4202" w:type="dxa"/>
            <w:gridSpan w:val="3"/>
            <w:shd w:val="clear" w:color="auto" w:fill="auto"/>
          </w:tcPr>
          <w:p w:rsidR="00821E13" w:rsidRPr="003E307D" w:rsidRDefault="00821E13" w:rsidP="00821E13">
            <w:pPr>
              <w:pStyle w:val="a9"/>
              <w:spacing w:after="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3E307D">
              <w:rPr>
                <w:rFonts w:eastAsia="Calibri"/>
                <w:b/>
                <w:lang w:eastAsia="en-US"/>
              </w:rPr>
              <w:t xml:space="preserve">1-й </w:t>
            </w:r>
            <w:r w:rsidR="00791049" w:rsidRPr="003E307D">
              <w:rPr>
                <w:rFonts w:eastAsia="Calibri"/>
                <w:b/>
                <w:lang w:eastAsia="en-US"/>
              </w:rPr>
              <w:t>критерий</w:t>
            </w:r>
          </w:p>
          <w:p w:rsidR="00821E13" w:rsidRPr="003E307D" w:rsidRDefault="00821E13" w:rsidP="00821E13">
            <w:pPr>
              <w:spacing w:after="0" w:line="240" w:lineRule="auto"/>
              <w:ind w:firstLine="96"/>
              <w:jc w:val="center"/>
              <w:rPr>
                <w:b/>
              </w:rPr>
            </w:pPr>
            <w:r w:rsidRPr="003E307D">
              <w:rPr>
                <w:b/>
              </w:rPr>
              <w:t xml:space="preserve">Качество информационного </w:t>
            </w:r>
            <w:r w:rsidR="00D0127A" w:rsidRPr="003E307D">
              <w:rPr>
                <w:b/>
              </w:rPr>
              <w:br/>
            </w:r>
            <w:r w:rsidRPr="003E307D">
              <w:rPr>
                <w:b/>
              </w:rPr>
              <w:t>наполн</w:t>
            </w:r>
            <w:r w:rsidRPr="003E307D">
              <w:rPr>
                <w:b/>
              </w:rPr>
              <w:t>е</w:t>
            </w:r>
            <w:r w:rsidRPr="003E307D">
              <w:rPr>
                <w:b/>
              </w:rPr>
              <w:t>ния сайта</w:t>
            </w:r>
          </w:p>
          <w:p w:rsidR="00821E13" w:rsidRPr="003E307D" w:rsidRDefault="00791049" w:rsidP="00821E13">
            <w:pPr>
              <w:pStyle w:val="a9"/>
              <w:spacing w:after="0" w:line="240" w:lineRule="auto"/>
              <w:ind w:left="0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3E307D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Показатели</w:t>
            </w:r>
            <w:r w:rsidR="00821E13" w:rsidRPr="003E307D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:</w:t>
            </w:r>
          </w:p>
          <w:p w:rsidR="00821E13" w:rsidRPr="003E307D" w:rsidRDefault="00821E13" w:rsidP="00821E13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наличие информационных зон для об</w:t>
            </w:r>
            <w:r w:rsidRPr="003E307D">
              <w:rPr>
                <w:b/>
                <w:i/>
                <w:sz w:val="20"/>
                <w:szCs w:val="20"/>
              </w:rPr>
              <w:t>у</w:t>
            </w:r>
            <w:r w:rsidRPr="003E307D">
              <w:rPr>
                <w:b/>
                <w:i/>
                <w:sz w:val="20"/>
                <w:szCs w:val="20"/>
              </w:rPr>
              <w:t>чающихся, коллег, родителей;</w:t>
            </w:r>
          </w:p>
          <w:p w:rsidR="00821E13" w:rsidRPr="003E307D" w:rsidRDefault="00821E13" w:rsidP="00821E13">
            <w:pPr>
              <w:numPr>
                <w:ilvl w:val="0"/>
                <w:numId w:val="1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наличие учебных и методических мат</w:t>
            </w:r>
            <w:r w:rsidRPr="003E307D">
              <w:rPr>
                <w:b/>
                <w:i/>
                <w:sz w:val="20"/>
                <w:szCs w:val="20"/>
              </w:rPr>
              <w:t>е</w:t>
            </w:r>
            <w:r w:rsidRPr="003E307D">
              <w:rPr>
                <w:b/>
                <w:i/>
                <w:sz w:val="20"/>
                <w:szCs w:val="20"/>
              </w:rPr>
              <w:t>риалов, используемых  в учебном проце</w:t>
            </w:r>
            <w:r w:rsidRPr="003E307D">
              <w:rPr>
                <w:b/>
                <w:i/>
                <w:sz w:val="20"/>
                <w:szCs w:val="20"/>
              </w:rPr>
              <w:t>с</w:t>
            </w:r>
            <w:r w:rsidRPr="003E307D">
              <w:rPr>
                <w:b/>
                <w:i/>
                <w:sz w:val="20"/>
                <w:szCs w:val="20"/>
              </w:rPr>
              <w:t>се;</w:t>
            </w:r>
          </w:p>
          <w:p w:rsidR="00821E13" w:rsidRPr="003E307D" w:rsidRDefault="00821E13" w:rsidP="00821E13">
            <w:pPr>
              <w:pStyle w:val="a9"/>
              <w:spacing w:after="0" w:line="240" w:lineRule="auto"/>
              <w:ind w:left="360"/>
              <w:rPr>
                <w:sz w:val="20"/>
                <w:szCs w:val="20"/>
              </w:rPr>
            </w:pPr>
            <w:r w:rsidRPr="003E307D">
              <w:rPr>
                <w:sz w:val="20"/>
                <w:szCs w:val="20"/>
                <w:u w:val="single"/>
              </w:rPr>
              <w:t xml:space="preserve">Подтверждающие документы: </w:t>
            </w:r>
            <w:r w:rsidRPr="003E307D">
              <w:rPr>
                <w:sz w:val="20"/>
                <w:szCs w:val="20"/>
              </w:rPr>
              <w:t>календарно-тематическое планирование, конспекты уроков и др.</w:t>
            </w:r>
          </w:p>
          <w:p w:rsidR="00821E13" w:rsidRPr="003E307D" w:rsidRDefault="00821E13" w:rsidP="00821E13">
            <w:pPr>
              <w:pStyle w:val="a9"/>
              <w:numPr>
                <w:ilvl w:val="0"/>
                <w:numId w:val="16"/>
              </w:numPr>
              <w:spacing w:after="12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использование различных форм пре</w:t>
            </w:r>
            <w:r w:rsidRPr="003E307D">
              <w:rPr>
                <w:b/>
                <w:i/>
                <w:sz w:val="20"/>
                <w:szCs w:val="20"/>
              </w:rPr>
              <w:t>д</w:t>
            </w:r>
            <w:r w:rsidRPr="003E307D">
              <w:rPr>
                <w:b/>
                <w:i/>
                <w:sz w:val="20"/>
                <w:szCs w:val="20"/>
              </w:rPr>
              <w:t>ставления информации (текст, фот</w:t>
            </w:r>
            <w:r w:rsidRPr="003E307D">
              <w:rPr>
                <w:b/>
                <w:i/>
                <w:sz w:val="20"/>
                <w:szCs w:val="20"/>
              </w:rPr>
              <w:t>о</w:t>
            </w:r>
            <w:r w:rsidRPr="003E307D">
              <w:rPr>
                <w:b/>
                <w:i/>
                <w:sz w:val="20"/>
                <w:szCs w:val="20"/>
              </w:rPr>
              <w:t>графии, видео и др.)</w:t>
            </w:r>
          </w:p>
          <w:p w:rsidR="00821E13" w:rsidRPr="003E307D" w:rsidRDefault="00821E13" w:rsidP="00821E13">
            <w:pPr>
              <w:numPr>
                <w:ilvl w:val="0"/>
                <w:numId w:val="15"/>
              </w:numPr>
              <w:spacing w:after="12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наличие ссылок на образовательные сайты и ресурсы, а также сайты коллег-учителей;</w:t>
            </w:r>
          </w:p>
          <w:p w:rsidR="00821E13" w:rsidRPr="003E307D" w:rsidRDefault="00821E13" w:rsidP="00821E13">
            <w:pPr>
              <w:pStyle w:val="a9"/>
              <w:numPr>
                <w:ilvl w:val="0"/>
                <w:numId w:val="16"/>
              </w:numPr>
              <w:spacing w:after="12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соответствие информационных  мат</w:t>
            </w:r>
            <w:r w:rsidRPr="003E307D">
              <w:rPr>
                <w:b/>
                <w:i/>
                <w:sz w:val="20"/>
                <w:szCs w:val="20"/>
              </w:rPr>
              <w:t>е</w:t>
            </w:r>
            <w:r w:rsidRPr="003E307D">
              <w:rPr>
                <w:b/>
                <w:i/>
                <w:sz w:val="20"/>
                <w:szCs w:val="20"/>
              </w:rPr>
              <w:t>риалов общепризнанным научным фа</w:t>
            </w:r>
            <w:r w:rsidRPr="003E307D">
              <w:rPr>
                <w:b/>
                <w:i/>
                <w:sz w:val="20"/>
                <w:szCs w:val="20"/>
              </w:rPr>
              <w:t>к</w:t>
            </w:r>
            <w:r w:rsidRPr="003E307D">
              <w:rPr>
                <w:b/>
                <w:i/>
                <w:sz w:val="20"/>
                <w:szCs w:val="20"/>
              </w:rPr>
              <w:t>там, этическим нормам  и законод</w:t>
            </w:r>
            <w:r w:rsidRPr="003E307D">
              <w:rPr>
                <w:b/>
                <w:i/>
                <w:sz w:val="20"/>
                <w:szCs w:val="20"/>
              </w:rPr>
              <w:t>а</w:t>
            </w:r>
            <w:r w:rsidRPr="003E307D">
              <w:rPr>
                <w:b/>
                <w:i/>
                <w:sz w:val="20"/>
                <w:szCs w:val="20"/>
              </w:rPr>
              <w:t xml:space="preserve">тельству РФ; </w:t>
            </w:r>
          </w:p>
          <w:p w:rsidR="00821E13" w:rsidRPr="003E307D" w:rsidRDefault="00821E13" w:rsidP="00821E13">
            <w:pPr>
              <w:pStyle w:val="a9"/>
              <w:numPr>
                <w:ilvl w:val="0"/>
                <w:numId w:val="16"/>
              </w:numPr>
              <w:spacing w:after="12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наличие раздела новостей;</w:t>
            </w:r>
          </w:p>
          <w:p w:rsidR="00821E13" w:rsidRPr="003E307D" w:rsidRDefault="00821E13" w:rsidP="00821E13">
            <w:pPr>
              <w:pStyle w:val="a9"/>
              <w:numPr>
                <w:ilvl w:val="0"/>
                <w:numId w:val="17"/>
              </w:numPr>
              <w:spacing w:after="120" w:line="240" w:lineRule="auto"/>
              <w:ind w:left="357" w:hanging="357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отражение информации о последних обновлениях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21E13" w:rsidRPr="003E307D" w:rsidRDefault="00821E13" w:rsidP="000066ED">
            <w:pPr>
              <w:pStyle w:val="a9"/>
              <w:spacing w:after="12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3E307D">
              <w:rPr>
                <w:rFonts w:eastAsia="Calibri"/>
                <w:b/>
                <w:lang w:eastAsia="en-US"/>
              </w:rPr>
              <w:t xml:space="preserve">2-й </w:t>
            </w:r>
            <w:r w:rsidR="00791049" w:rsidRPr="003E307D">
              <w:rPr>
                <w:rFonts w:eastAsia="Calibri"/>
                <w:b/>
                <w:lang w:eastAsia="en-US"/>
              </w:rPr>
              <w:t>критерий</w:t>
            </w:r>
          </w:p>
          <w:p w:rsidR="00821E13" w:rsidRPr="003E307D" w:rsidRDefault="00821E13" w:rsidP="000066ED">
            <w:pPr>
              <w:pStyle w:val="a9"/>
              <w:spacing w:after="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3E307D">
              <w:rPr>
                <w:rFonts w:eastAsia="Calibri"/>
                <w:b/>
                <w:lang w:eastAsia="en-US"/>
              </w:rPr>
              <w:t>Удобство интерфейса</w:t>
            </w:r>
          </w:p>
          <w:p w:rsidR="00821E13" w:rsidRPr="003E307D" w:rsidRDefault="00821E13" w:rsidP="000066ED">
            <w:pPr>
              <w:pStyle w:val="a9"/>
              <w:spacing w:after="120" w:line="240" w:lineRule="auto"/>
              <w:ind w:left="0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791049" w:rsidRPr="003E307D" w:rsidRDefault="00791049" w:rsidP="00791049">
            <w:pPr>
              <w:pStyle w:val="a9"/>
              <w:spacing w:after="0" w:line="240" w:lineRule="auto"/>
              <w:ind w:left="0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3E307D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Показатели:</w:t>
            </w:r>
          </w:p>
          <w:p w:rsidR="00821E13" w:rsidRPr="003E307D" w:rsidRDefault="00821E13" w:rsidP="00821E13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наличие понятного меню на каждой странице сайта;</w:t>
            </w:r>
          </w:p>
          <w:p w:rsidR="00821E13" w:rsidRPr="003E307D" w:rsidRDefault="00821E13" w:rsidP="00821E13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присутствие на всех страницах сайта ссылки на главную страницу;</w:t>
            </w:r>
          </w:p>
          <w:p w:rsidR="00821E13" w:rsidRPr="003E307D" w:rsidRDefault="00821E13" w:rsidP="00821E13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удобство навигации (до</w:t>
            </w:r>
            <w:r w:rsidRPr="003E307D">
              <w:rPr>
                <w:b/>
                <w:i/>
                <w:sz w:val="20"/>
                <w:szCs w:val="20"/>
              </w:rPr>
              <w:t>с</w:t>
            </w:r>
            <w:r w:rsidRPr="003E307D">
              <w:rPr>
                <w:b/>
                <w:i/>
                <w:sz w:val="20"/>
                <w:szCs w:val="20"/>
              </w:rPr>
              <w:t>туп к любой странице сайта требует не более трех кликов);</w:t>
            </w:r>
          </w:p>
          <w:p w:rsidR="00821E13" w:rsidRPr="003E307D" w:rsidRDefault="00821E13" w:rsidP="00821E13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наличие карты сайта;</w:t>
            </w:r>
          </w:p>
          <w:p w:rsidR="00821E13" w:rsidRPr="003E307D" w:rsidRDefault="00821E13" w:rsidP="00821E13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наличие элемента   пои</w:t>
            </w:r>
            <w:r w:rsidRPr="003E307D">
              <w:rPr>
                <w:b/>
                <w:i/>
                <w:sz w:val="20"/>
                <w:szCs w:val="20"/>
              </w:rPr>
              <w:t>с</w:t>
            </w:r>
            <w:r w:rsidRPr="003E307D">
              <w:rPr>
                <w:b/>
                <w:i/>
                <w:sz w:val="20"/>
                <w:szCs w:val="20"/>
              </w:rPr>
              <w:t>ка информации по сайту;</w:t>
            </w:r>
          </w:p>
          <w:p w:rsidR="00821E13" w:rsidRPr="003E307D" w:rsidRDefault="00821E13" w:rsidP="00821E13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 xml:space="preserve"> наличие возможности скачать и распечатать документы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21E13" w:rsidRPr="003E307D" w:rsidRDefault="00821E13" w:rsidP="000066ED">
            <w:pPr>
              <w:pStyle w:val="a9"/>
              <w:spacing w:after="12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3E307D">
              <w:rPr>
                <w:rFonts w:eastAsia="Calibri"/>
                <w:b/>
                <w:lang w:eastAsia="en-US"/>
              </w:rPr>
              <w:t xml:space="preserve">3-й </w:t>
            </w:r>
            <w:r w:rsidR="00791049" w:rsidRPr="003E307D">
              <w:rPr>
                <w:rFonts w:eastAsia="Calibri"/>
                <w:b/>
                <w:lang w:eastAsia="en-US"/>
              </w:rPr>
              <w:t>критерий</w:t>
            </w:r>
          </w:p>
          <w:p w:rsidR="00821E13" w:rsidRPr="003E307D" w:rsidRDefault="00821E13" w:rsidP="000066ED">
            <w:pPr>
              <w:pStyle w:val="a9"/>
              <w:spacing w:after="12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3E307D">
              <w:rPr>
                <w:rFonts w:eastAsia="Calibri"/>
                <w:b/>
                <w:lang w:eastAsia="en-US"/>
              </w:rPr>
              <w:t xml:space="preserve">Привлекательность </w:t>
            </w:r>
            <w:r w:rsidR="00D0127A" w:rsidRPr="003E307D">
              <w:rPr>
                <w:rFonts w:eastAsia="Calibri"/>
                <w:b/>
                <w:lang w:eastAsia="en-US"/>
              </w:rPr>
              <w:br/>
            </w:r>
            <w:r w:rsidRPr="003E307D">
              <w:rPr>
                <w:rFonts w:eastAsia="Calibri"/>
                <w:b/>
                <w:lang w:eastAsia="en-US"/>
              </w:rPr>
              <w:t>дизайна са</w:t>
            </w:r>
            <w:r w:rsidRPr="003E307D">
              <w:rPr>
                <w:rFonts w:eastAsia="Calibri"/>
                <w:b/>
                <w:lang w:eastAsia="en-US"/>
              </w:rPr>
              <w:t>й</w:t>
            </w:r>
            <w:r w:rsidRPr="003E307D">
              <w:rPr>
                <w:rFonts w:eastAsia="Calibri"/>
                <w:b/>
                <w:lang w:eastAsia="en-US"/>
              </w:rPr>
              <w:t>та</w:t>
            </w:r>
          </w:p>
          <w:p w:rsidR="00791049" w:rsidRPr="003E307D" w:rsidRDefault="00791049" w:rsidP="00791049">
            <w:pPr>
              <w:pStyle w:val="a9"/>
              <w:spacing w:after="0" w:line="240" w:lineRule="auto"/>
              <w:ind w:left="0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3E307D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Показатели:</w:t>
            </w:r>
          </w:p>
          <w:p w:rsidR="00821E13" w:rsidRPr="003E307D" w:rsidRDefault="00821E13" w:rsidP="00821E13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наличие авторских оригинальных дизайнерских решений без и</w:t>
            </w:r>
            <w:r w:rsidRPr="003E307D">
              <w:rPr>
                <w:b/>
                <w:i/>
                <w:sz w:val="20"/>
                <w:szCs w:val="20"/>
              </w:rPr>
              <w:t>с</w:t>
            </w:r>
            <w:r w:rsidRPr="003E307D">
              <w:rPr>
                <w:b/>
                <w:i/>
                <w:sz w:val="20"/>
                <w:szCs w:val="20"/>
              </w:rPr>
              <w:t>пользования стандартных ша</w:t>
            </w:r>
            <w:r w:rsidRPr="003E307D">
              <w:rPr>
                <w:b/>
                <w:i/>
                <w:sz w:val="20"/>
                <w:szCs w:val="20"/>
              </w:rPr>
              <w:t>б</w:t>
            </w:r>
            <w:r w:rsidRPr="003E307D">
              <w:rPr>
                <w:b/>
                <w:i/>
                <w:sz w:val="20"/>
                <w:szCs w:val="20"/>
              </w:rPr>
              <w:t>лонов;</w:t>
            </w:r>
          </w:p>
          <w:p w:rsidR="00821E13" w:rsidRPr="003E307D" w:rsidRDefault="00821E13" w:rsidP="00821E13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использование для страниц са</w:t>
            </w:r>
            <w:r w:rsidRPr="003E307D">
              <w:rPr>
                <w:b/>
                <w:i/>
                <w:sz w:val="20"/>
                <w:szCs w:val="20"/>
              </w:rPr>
              <w:t>й</w:t>
            </w:r>
            <w:r w:rsidRPr="003E307D">
              <w:rPr>
                <w:b/>
                <w:i/>
                <w:sz w:val="20"/>
                <w:szCs w:val="20"/>
              </w:rPr>
              <w:t>та единого стиля (шрифты, з</w:t>
            </w:r>
            <w:r w:rsidRPr="003E307D">
              <w:rPr>
                <w:b/>
                <w:i/>
                <w:sz w:val="20"/>
                <w:szCs w:val="20"/>
              </w:rPr>
              <w:t>а</w:t>
            </w:r>
            <w:r w:rsidRPr="003E307D">
              <w:rPr>
                <w:b/>
                <w:i/>
                <w:sz w:val="20"/>
                <w:szCs w:val="20"/>
              </w:rPr>
              <w:t>ставки, оформление);</w:t>
            </w:r>
          </w:p>
          <w:p w:rsidR="00821E13" w:rsidRPr="003E307D" w:rsidRDefault="00821E13" w:rsidP="00821E13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использование для страниц са</w:t>
            </w:r>
            <w:r w:rsidRPr="003E307D">
              <w:rPr>
                <w:b/>
                <w:i/>
                <w:sz w:val="20"/>
                <w:szCs w:val="20"/>
              </w:rPr>
              <w:t>й</w:t>
            </w:r>
            <w:r w:rsidRPr="003E307D">
              <w:rPr>
                <w:b/>
                <w:i/>
                <w:sz w:val="20"/>
                <w:szCs w:val="20"/>
              </w:rPr>
              <w:t>та единой цветовой палитры;</w:t>
            </w:r>
          </w:p>
          <w:p w:rsidR="00821E13" w:rsidRPr="003E307D" w:rsidRDefault="00821E13" w:rsidP="00821E13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наличие и вписывание баннеров и логотипов  в дизайн сайта;</w:t>
            </w:r>
          </w:p>
          <w:p w:rsidR="00821E13" w:rsidRPr="003E307D" w:rsidRDefault="00821E13" w:rsidP="00821E13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обеспечение стилистическ</w:t>
            </w:r>
            <w:r w:rsidR="00C33AC6" w:rsidRPr="003E307D">
              <w:rPr>
                <w:b/>
                <w:i/>
                <w:sz w:val="20"/>
                <w:szCs w:val="20"/>
              </w:rPr>
              <w:t>и</w:t>
            </w:r>
            <w:r w:rsidRPr="003E307D">
              <w:rPr>
                <w:b/>
                <w:i/>
                <w:sz w:val="20"/>
                <w:szCs w:val="20"/>
              </w:rPr>
              <w:t xml:space="preserve"> ц</w:t>
            </w:r>
            <w:r w:rsidRPr="003E307D">
              <w:rPr>
                <w:b/>
                <w:i/>
                <w:sz w:val="20"/>
                <w:szCs w:val="20"/>
              </w:rPr>
              <w:t>е</w:t>
            </w:r>
            <w:r w:rsidRPr="003E307D">
              <w:rPr>
                <w:b/>
                <w:i/>
                <w:sz w:val="20"/>
                <w:szCs w:val="20"/>
              </w:rPr>
              <w:t>лостного  художественного вп</w:t>
            </w:r>
            <w:r w:rsidRPr="003E307D">
              <w:rPr>
                <w:b/>
                <w:i/>
                <w:sz w:val="20"/>
                <w:szCs w:val="20"/>
              </w:rPr>
              <w:t>е</w:t>
            </w:r>
            <w:r w:rsidRPr="003E307D">
              <w:rPr>
                <w:b/>
                <w:i/>
                <w:sz w:val="20"/>
                <w:szCs w:val="20"/>
              </w:rPr>
              <w:t>чатления;</w:t>
            </w:r>
          </w:p>
          <w:p w:rsidR="00821E13" w:rsidRPr="003E307D" w:rsidRDefault="00821E13" w:rsidP="00821E13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 xml:space="preserve"> гибкость дизайна (подстраив</w:t>
            </w:r>
            <w:r w:rsidRPr="003E307D">
              <w:rPr>
                <w:b/>
                <w:i/>
                <w:sz w:val="20"/>
                <w:szCs w:val="20"/>
              </w:rPr>
              <w:t>а</w:t>
            </w:r>
            <w:r w:rsidRPr="003E307D">
              <w:rPr>
                <w:b/>
                <w:i/>
                <w:sz w:val="20"/>
                <w:szCs w:val="20"/>
              </w:rPr>
              <w:t>ется под разрешение экрана)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21E13" w:rsidRPr="003E307D" w:rsidRDefault="00821E13" w:rsidP="000066ED">
            <w:pPr>
              <w:pStyle w:val="a9"/>
              <w:spacing w:after="120" w:line="240" w:lineRule="auto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3E307D">
              <w:rPr>
                <w:rFonts w:eastAsia="Calibri"/>
                <w:b/>
                <w:lang w:eastAsia="en-US"/>
              </w:rPr>
              <w:t xml:space="preserve">4-й </w:t>
            </w:r>
            <w:r w:rsidR="00791049" w:rsidRPr="003E307D">
              <w:rPr>
                <w:rFonts w:eastAsia="Calibri"/>
                <w:b/>
                <w:lang w:eastAsia="en-US"/>
              </w:rPr>
              <w:t>критерий</w:t>
            </w:r>
          </w:p>
          <w:p w:rsidR="00821E13" w:rsidRPr="003E307D" w:rsidRDefault="00821E13" w:rsidP="000066ED">
            <w:pPr>
              <w:jc w:val="center"/>
              <w:rPr>
                <w:b/>
              </w:rPr>
            </w:pPr>
            <w:r w:rsidRPr="003E307D">
              <w:rPr>
                <w:b/>
              </w:rPr>
              <w:t xml:space="preserve">Интерактивность </w:t>
            </w:r>
            <w:r w:rsidR="00D0127A" w:rsidRPr="003E307D">
              <w:rPr>
                <w:b/>
              </w:rPr>
              <w:br/>
            </w:r>
            <w:r w:rsidRPr="003E307D">
              <w:rPr>
                <w:b/>
              </w:rPr>
              <w:t>са</w:t>
            </w:r>
            <w:r w:rsidRPr="003E307D">
              <w:rPr>
                <w:b/>
              </w:rPr>
              <w:t>й</w:t>
            </w:r>
            <w:r w:rsidRPr="003E307D">
              <w:rPr>
                <w:b/>
              </w:rPr>
              <w:t>та</w:t>
            </w:r>
          </w:p>
          <w:p w:rsidR="00791049" w:rsidRPr="003E307D" w:rsidRDefault="00791049" w:rsidP="00791049">
            <w:pPr>
              <w:pStyle w:val="a9"/>
              <w:spacing w:after="0" w:line="240" w:lineRule="auto"/>
              <w:ind w:left="0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3E307D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Показатели:</w:t>
            </w:r>
          </w:p>
          <w:p w:rsidR="00821E13" w:rsidRPr="003E307D" w:rsidRDefault="00821E13" w:rsidP="00821E13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 xml:space="preserve">наличие контактной информации  для личной переписки с посетителями; </w:t>
            </w:r>
          </w:p>
          <w:p w:rsidR="00821E13" w:rsidRPr="003E307D" w:rsidRDefault="00821E13" w:rsidP="00821E13">
            <w:pPr>
              <w:numPr>
                <w:ilvl w:val="0"/>
                <w:numId w:val="15"/>
              </w:numPr>
              <w:spacing w:after="120" w:line="240" w:lineRule="auto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наличие форума и/или гостевой кн</w:t>
            </w:r>
            <w:r w:rsidRPr="003E307D">
              <w:rPr>
                <w:b/>
                <w:i/>
                <w:sz w:val="20"/>
                <w:szCs w:val="20"/>
              </w:rPr>
              <w:t>и</w:t>
            </w:r>
            <w:r w:rsidRPr="003E307D">
              <w:rPr>
                <w:b/>
                <w:i/>
                <w:sz w:val="20"/>
                <w:szCs w:val="20"/>
              </w:rPr>
              <w:t>ги;</w:t>
            </w:r>
          </w:p>
          <w:p w:rsidR="00821E13" w:rsidRPr="003E307D" w:rsidRDefault="00821E13" w:rsidP="00821E13">
            <w:pPr>
              <w:numPr>
                <w:ilvl w:val="0"/>
                <w:numId w:val="15"/>
              </w:numPr>
              <w:shd w:val="clear" w:color="auto" w:fill="FFFFFF"/>
              <w:spacing w:after="120" w:line="240" w:lineRule="auto"/>
              <w:ind w:left="357" w:hanging="357"/>
              <w:outlineLvl w:val="1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наличие разделов опросов и голосов</w:t>
            </w:r>
            <w:r w:rsidRPr="003E307D">
              <w:rPr>
                <w:b/>
                <w:i/>
                <w:sz w:val="20"/>
                <w:szCs w:val="20"/>
              </w:rPr>
              <w:t>а</w:t>
            </w:r>
            <w:r w:rsidRPr="003E307D">
              <w:rPr>
                <w:b/>
                <w:i/>
                <w:sz w:val="20"/>
                <w:szCs w:val="20"/>
              </w:rPr>
              <w:t>ний;</w:t>
            </w:r>
          </w:p>
          <w:p w:rsidR="00821E13" w:rsidRPr="003E307D" w:rsidRDefault="00821E13" w:rsidP="00821E13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наличие на сайте баннера, определя</w:t>
            </w:r>
            <w:r w:rsidRPr="003E307D">
              <w:rPr>
                <w:b/>
                <w:i/>
                <w:sz w:val="20"/>
                <w:szCs w:val="20"/>
              </w:rPr>
              <w:t>ю</w:t>
            </w:r>
            <w:r w:rsidRPr="003E307D">
              <w:rPr>
                <w:b/>
                <w:i/>
                <w:sz w:val="20"/>
                <w:szCs w:val="20"/>
              </w:rPr>
              <w:t>щего его рейтинг, например</w:t>
            </w:r>
            <w:r w:rsidR="00D52707">
              <w:rPr>
                <w:b/>
                <w:i/>
                <w:sz w:val="20"/>
                <w:szCs w:val="20"/>
              </w:rPr>
              <w:t>,</w:t>
            </w:r>
            <w:r w:rsidRPr="003E307D">
              <w:rPr>
                <w:b/>
                <w:i/>
                <w:sz w:val="20"/>
                <w:szCs w:val="20"/>
              </w:rPr>
              <w:t xml:space="preserve"> в системе Openstat (http://rating.openstat.ru/) и др.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21E13" w:rsidRPr="003E307D" w:rsidRDefault="00821E13" w:rsidP="000066ED">
            <w:pPr>
              <w:spacing w:after="120"/>
              <w:jc w:val="center"/>
              <w:rPr>
                <w:b/>
              </w:rPr>
            </w:pPr>
            <w:r w:rsidRPr="003E307D">
              <w:rPr>
                <w:b/>
              </w:rPr>
              <w:t xml:space="preserve">5-й </w:t>
            </w:r>
            <w:r w:rsidR="00791049" w:rsidRPr="003E307D">
              <w:rPr>
                <w:rFonts w:eastAsia="Calibri"/>
                <w:b/>
                <w:lang w:eastAsia="en-US"/>
              </w:rPr>
              <w:t>критерий</w:t>
            </w:r>
          </w:p>
          <w:p w:rsidR="00821E13" w:rsidRPr="003E307D" w:rsidRDefault="00821E13" w:rsidP="000066ED">
            <w:pPr>
              <w:spacing w:after="120"/>
              <w:jc w:val="center"/>
              <w:rPr>
                <w:b/>
              </w:rPr>
            </w:pPr>
            <w:r w:rsidRPr="003E307D">
              <w:rPr>
                <w:b/>
              </w:rPr>
              <w:t>Продолжител</w:t>
            </w:r>
            <w:r w:rsidRPr="003E307D">
              <w:rPr>
                <w:b/>
              </w:rPr>
              <w:t>ь</w:t>
            </w:r>
            <w:r w:rsidRPr="003E307D">
              <w:rPr>
                <w:b/>
              </w:rPr>
              <w:t>ность существ</w:t>
            </w:r>
            <w:r w:rsidRPr="003E307D">
              <w:rPr>
                <w:b/>
              </w:rPr>
              <w:t>о</w:t>
            </w:r>
            <w:r w:rsidRPr="003E307D">
              <w:rPr>
                <w:b/>
              </w:rPr>
              <w:t>вания сайта</w:t>
            </w:r>
          </w:p>
          <w:p w:rsidR="00821E13" w:rsidRPr="003E307D" w:rsidRDefault="00821E13" w:rsidP="000066ED">
            <w:pPr>
              <w:rPr>
                <w:sz w:val="20"/>
                <w:szCs w:val="20"/>
                <w:u w:val="single"/>
              </w:rPr>
            </w:pPr>
            <w:r w:rsidRPr="003E307D">
              <w:rPr>
                <w:sz w:val="20"/>
                <w:szCs w:val="20"/>
                <w:u w:val="single"/>
              </w:rPr>
              <w:t>Подтверждающие документы:</w:t>
            </w:r>
          </w:p>
          <w:p w:rsidR="00821E13" w:rsidRPr="003E307D" w:rsidRDefault="00821E13" w:rsidP="00821E13">
            <w:pPr>
              <w:numPr>
                <w:ilvl w:val="0"/>
                <w:numId w:val="17"/>
              </w:numPr>
              <w:spacing w:after="120" w:line="240" w:lineRule="auto"/>
              <w:ind w:left="378" w:hanging="378"/>
              <w:rPr>
                <w:sz w:val="20"/>
                <w:szCs w:val="20"/>
              </w:rPr>
            </w:pPr>
            <w:r w:rsidRPr="003E307D">
              <w:rPr>
                <w:sz w:val="20"/>
                <w:szCs w:val="20"/>
              </w:rPr>
              <w:t>справка о созд</w:t>
            </w:r>
            <w:r w:rsidRPr="003E307D">
              <w:rPr>
                <w:sz w:val="20"/>
                <w:szCs w:val="20"/>
              </w:rPr>
              <w:t>а</w:t>
            </w:r>
            <w:r w:rsidRPr="003E307D">
              <w:rPr>
                <w:sz w:val="20"/>
                <w:szCs w:val="20"/>
              </w:rPr>
              <w:t>нии сайта  от а</w:t>
            </w:r>
            <w:r w:rsidRPr="003E307D">
              <w:rPr>
                <w:sz w:val="20"/>
                <w:szCs w:val="20"/>
              </w:rPr>
              <w:t>д</w:t>
            </w:r>
            <w:r w:rsidRPr="003E307D">
              <w:rPr>
                <w:sz w:val="20"/>
                <w:szCs w:val="20"/>
              </w:rPr>
              <w:t>министрации ОУ, электронное письмо о регис</w:t>
            </w:r>
            <w:r w:rsidRPr="003E307D">
              <w:rPr>
                <w:sz w:val="20"/>
                <w:szCs w:val="20"/>
              </w:rPr>
              <w:t>т</w:t>
            </w:r>
            <w:r w:rsidRPr="003E307D">
              <w:rPr>
                <w:sz w:val="20"/>
                <w:szCs w:val="20"/>
              </w:rPr>
              <w:t>рации сайта на хостинге;</w:t>
            </w:r>
          </w:p>
          <w:p w:rsidR="009A5883" w:rsidRPr="003E307D" w:rsidRDefault="00821E13" w:rsidP="009A5883">
            <w:pPr>
              <w:numPr>
                <w:ilvl w:val="0"/>
                <w:numId w:val="17"/>
              </w:numPr>
              <w:spacing w:after="0" w:line="240" w:lineRule="auto"/>
              <w:ind w:left="380" w:hanging="380"/>
              <w:rPr>
                <w:b/>
                <w:sz w:val="20"/>
                <w:szCs w:val="20"/>
              </w:rPr>
            </w:pPr>
            <w:r w:rsidRPr="003E307D">
              <w:rPr>
                <w:sz w:val="20"/>
                <w:szCs w:val="20"/>
              </w:rPr>
              <w:t>определение д</w:t>
            </w:r>
            <w:r w:rsidRPr="003E307D">
              <w:rPr>
                <w:sz w:val="20"/>
                <w:szCs w:val="20"/>
              </w:rPr>
              <w:t>а</w:t>
            </w:r>
            <w:r w:rsidRPr="003E307D">
              <w:rPr>
                <w:sz w:val="20"/>
                <w:szCs w:val="20"/>
              </w:rPr>
              <w:t xml:space="preserve">ты создания с помощью систем проверки сайтов </w:t>
            </w:r>
          </w:p>
          <w:p w:rsidR="00821E13" w:rsidRPr="003E307D" w:rsidRDefault="00821E13" w:rsidP="009A5883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7" w:history="1">
              <w:r w:rsidRPr="003E307D">
                <w:rPr>
                  <w:rStyle w:val="af"/>
                  <w:b/>
                  <w:sz w:val="20"/>
                  <w:szCs w:val="20"/>
                  <w:lang w:val="en-US"/>
                </w:rPr>
                <w:t>http</w:t>
              </w:r>
              <w:r w:rsidRPr="003E307D">
                <w:rPr>
                  <w:rStyle w:val="af"/>
                  <w:b/>
                  <w:sz w:val="20"/>
                  <w:szCs w:val="20"/>
                </w:rPr>
                <w:t>://</w:t>
              </w:r>
              <w:r w:rsidRPr="003E307D">
                <w:rPr>
                  <w:rStyle w:val="af"/>
                  <w:b/>
                  <w:sz w:val="20"/>
                  <w:szCs w:val="20"/>
                  <w:lang w:val="en-US"/>
                </w:rPr>
                <w:t>w</w:t>
              </w:r>
              <w:r w:rsidRPr="003E307D">
                <w:rPr>
                  <w:rStyle w:val="af"/>
                  <w:b/>
                  <w:sz w:val="20"/>
                  <w:szCs w:val="20"/>
                  <w:lang w:val="en-US"/>
                </w:rPr>
                <w:t>w</w:t>
              </w:r>
              <w:r w:rsidRPr="003E307D">
                <w:rPr>
                  <w:rStyle w:val="af"/>
                  <w:b/>
                  <w:sz w:val="20"/>
                  <w:szCs w:val="20"/>
                  <w:lang w:val="en-US"/>
                </w:rPr>
                <w:t>w</w:t>
              </w:r>
              <w:r w:rsidRPr="003E307D">
                <w:rPr>
                  <w:rStyle w:val="af"/>
                  <w:b/>
                  <w:sz w:val="20"/>
                  <w:szCs w:val="20"/>
                </w:rPr>
                <w:t>.</w:t>
              </w:r>
              <w:r w:rsidRPr="003E307D">
                <w:rPr>
                  <w:rStyle w:val="af"/>
                  <w:b/>
                  <w:sz w:val="20"/>
                  <w:szCs w:val="20"/>
                </w:rPr>
                <w:t>2</w:t>
              </w:r>
              <w:r w:rsidRPr="003E307D">
                <w:rPr>
                  <w:rStyle w:val="af"/>
                  <w:b/>
                  <w:sz w:val="20"/>
                  <w:szCs w:val="20"/>
                  <w:lang w:val="en-US"/>
                </w:rPr>
                <w:t>ip</w:t>
              </w:r>
              <w:r w:rsidRPr="003E307D">
                <w:rPr>
                  <w:rStyle w:val="af"/>
                  <w:b/>
                  <w:sz w:val="20"/>
                  <w:szCs w:val="20"/>
                </w:rPr>
                <w:t>.</w:t>
              </w:r>
              <w:r w:rsidRPr="003E307D">
                <w:rPr>
                  <w:rStyle w:val="af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3E307D">
              <w:rPr>
                <w:b/>
                <w:sz w:val="20"/>
                <w:szCs w:val="20"/>
              </w:rPr>
              <w:t xml:space="preserve">, </w:t>
            </w:r>
            <w:hyperlink r:id="rId8" w:history="1">
              <w:r w:rsidRPr="003E307D">
                <w:rPr>
                  <w:rStyle w:val="af"/>
                  <w:b/>
                  <w:sz w:val="20"/>
                  <w:szCs w:val="20"/>
                </w:rPr>
                <w:t>ht</w:t>
              </w:r>
              <w:r w:rsidRPr="003E307D">
                <w:rPr>
                  <w:rStyle w:val="af"/>
                  <w:b/>
                  <w:sz w:val="20"/>
                  <w:szCs w:val="20"/>
                </w:rPr>
                <w:t>t</w:t>
              </w:r>
              <w:r w:rsidRPr="003E307D">
                <w:rPr>
                  <w:rStyle w:val="af"/>
                  <w:b/>
                  <w:sz w:val="20"/>
                  <w:szCs w:val="20"/>
                </w:rPr>
                <w:t>p://mains</w:t>
              </w:r>
              <w:r w:rsidRPr="003E307D">
                <w:rPr>
                  <w:rStyle w:val="af"/>
                  <w:b/>
                  <w:sz w:val="20"/>
                  <w:szCs w:val="20"/>
                </w:rPr>
                <w:t>p</w:t>
              </w:r>
              <w:r w:rsidRPr="003E307D">
                <w:rPr>
                  <w:rStyle w:val="af"/>
                  <w:b/>
                  <w:sz w:val="20"/>
                  <w:szCs w:val="20"/>
                </w:rPr>
                <w:t>y</w:t>
              </w:r>
              <w:r w:rsidRPr="003E307D">
                <w:rPr>
                  <w:rStyle w:val="af"/>
                  <w:b/>
                  <w:sz w:val="20"/>
                  <w:szCs w:val="20"/>
                </w:rPr>
                <w:t>.</w:t>
              </w:r>
              <w:r w:rsidRPr="003E307D">
                <w:rPr>
                  <w:rStyle w:val="af"/>
                  <w:b/>
                  <w:sz w:val="20"/>
                  <w:szCs w:val="20"/>
                </w:rPr>
                <w:t>ru/otvet_ser</w:t>
              </w:r>
              <w:r w:rsidRPr="003E307D">
                <w:rPr>
                  <w:rStyle w:val="af"/>
                  <w:b/>
                  <w:sz w:val="20"/>
                  <w:szCs w:val="20"/>
                </w:rPr>
                <w:t>v</w:t>
              </w:r>
              <w:r w:rsidRPr="003E307D">
                <w:rPr>
                  <w:rStyle w:val="af"/>
                  <w:b/>
                  <w:sz w:val="20"/>
                  <w:szCs w:val="20"/>
                </w:rPr>
                <w:t>era</w:t>
              </w:r>
            </w:hyperlink>
            <w:r w:rsidR="009A5883" w:rsidRPr="003E307D">
              <w:rPr>
                <w:b/>
                <w:sz w:val="20"/>
                <w:szCs w:val="20"/>
              </w:rPr>
              <w:t xml:space="preserve">      </w:t>
            </w:r>
            <w:r w:rsidRPr="003E307D">
              <w:rPr>
                <w:b/>
                <w:sz w:val="20"/>
                <w:szCs w:val="20"/>
              </w:rPr>
              <w:t>и др.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E13" w:rsidRPr="003E307D" w:rsidRDefault="00821E13" w:rsidP="000066E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Итого кол-во баллов</w:t>
            </w:r>
          </w:p>
          <w:p w:rsidR="00821E13" w:rsidRPr="003E307D" w:rsidRDefault="00821E13" w:rsidP="000066ED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821E13" w:rsidRPr="003E307D" w:rsidTr="00E03D57">
        <w:trPr>
          <w:trHeight w:val="370"/>
          <w:jc w:val="center"/>
        </w:trPr>
        <w:tc>
          <w:tcPr>
            <w:tcW w:w="4202" w:type="dxa"/>
            <w:gridSpan w:val="3"/>
            <w:shd w:val="clear" w:color="auto" w:fill="auto"/>
            <w:vAlign w:val="center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Баллы  не суммируются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 xml:space="preserve">Баллы не суммируются 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 xml:space="preserve">Баллы не суммируются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 xml:space="preserve">Баллы не суммируются 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3E307D">
              <w:rPr>
                <w:b/>
                <w:i/>
                <w:sz w:val="20"/>
                <w:szCs w:val="20"/>
              </w:rPr>
              <w:t>Баллы не суммир</w:t>
            </w:r>
            <w:r w:rsidRPr="003E307D">
              <w:rPr>
                <w:b/>
                <w:i/>
                <w:sz w:val="20"/>
                <w:szCs w:val="20"/>
              </w:rPr>
              <w:t>у</w:t>
            </w:r>
            <w:r w:rsidRPr="003E307D">
              <w:rPr>
                <w:b/>
                <w:i/>
                <w:sz w:val="20"/>
                <w:szCs w:val="20"/>
              </w:rPr>
              <w:t>ются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821E13" w:rsidRPr="003E307D" w:rsidTr="00E03D57">
        <w:trPr>
          <w:trHeight w:val="734"/>
          <w:jc w:val="center"/>
        </w:trPr>
        <w:tc>
          <w:tcPr>
            <w:tcW w:w="1226" w:type="dxa"/>
            <w:shd w:val="clear" w:color="auto" w:fill="auto"/>
            <w:vAlign w:val="center"/>
          </w:tcPr>
          <w:p w:rsidR="001740AD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 xml:space="preserve">Не </w:t>
            </w:r>
          </w:p>
          <w:p w:rsidR="00821E13" w:rsidRPr="003E307D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>соответств</w:t>
            </w:r>
            <w:r w:rsidRPr="003E307D">
              <w:rPr>
                <w:sz w:val="16"/>
                <w:szCs w:val="20"/>
              </w:rPr>
              <w:t>у</w:t>
            </w:r>
            <w:r w:rsidRPr="003E307D">
              <w:rPr>
                <w:sz w:val="16"/>
                <w:szCs w:val="20"/>
              </w:rPr>
              <w:t>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0AD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 xml:space="preserve">Соответствует </w:t>
            </w:r>
          </w:p>
          <w:p w:rsidR="00821E13" w:rsidRPr="003E307D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>ча</w:t>
            </w:r>
            <w:r w:rsidRPr="003E307D">
              <w:rPr>
                <w:sz w:val="16"/>
                <w:szCs w:val="20"/>
              </w:rPr>
              <w:t>с</w:t>
            </w:r>
            <w:r w:rsidRPr="003E307D">
              <w:rPr>
                <w:sz w:val="16"/>
                <w:szCs w:val="20"/>
              </w:rPr>
              <w:t>тично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E13" w:rsidRPr="003E307D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>Соответствует в полном объеме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40AD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 xml:space="preserve">Не </w:t>
            </w:r>
          </w:p>
          <w:p w:rsidR="00821E13" w:rsidRPr="003E307D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>собл</w:t>
            </w:r>
            <w:r w:rsidRPr="003E307D">
              <w:rPr>
                <w:sz w:val="16"/>
                <w:szCs w:val="20"/>
              </w:rPr>
              <w:t>ю</w:t>
            </w:r>
            <w:r w:rsidRPr="003E307D">
              <w:rPr>
                <w:sz w:val="16"/>
                <w:szCs w:val="20"/>
              </w:rPr>
              <w:t>дается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1E13" w:rsidRPr="003E307D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>Соблюд</w:t>
            </w:r>
            <w:r w:rsidRPr="003E307D">
              <w:rPr>
                <w:sz w:val="16"/>
                <w:szCs w:val="20"/>
              </w:rPr>
              <w:t>а</w:t>
            </w:r>
            <w:r w:rsidRPr="003E307D">
              <w:rPr>
                <w:sz w:val="16"/>
                <w:szCs w:val="20"/>
              </w:rPr>
              <w:t>ется ча</w:t>
            </w:r>
            <w:r w:rsidRPr="003E307D">
              <w:rPr>
                <w:sz w:val="16"/>
                <w:szCs w:val="20"/>
              </w:rPr>
              <w:t>с</w:t>
            </w:r>
            <w:r w:rsidRPr="003E307D">
              <w:rPr>
                <w:sz w:val="16"/>
                <w:szCs w:val="20"/>
              </w:rPr>
              <w:t>тично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E13" w:rsidRPr="003E307D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>Соблюдается  в полном объеме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40AD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 xml:space="preserve">Не </w:t>
            </w:r>
          </w:p>
          <w:p w:rsidR="00821E13" w:rsidRPr="003E307D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>соответс</w:t>
            </w:r>
            <w:r w:rsidRPr="003E307D">
              <w:rPr>
                <w:sz w:val="16"/>
                <w:szCs w:val="20"/>
              </w:rPr>
              <w:t>т</w:t>
            </w:r>
            <w:r w:rsidRPr="003E307D">
              <w:rPr>
                <w:sz w:val="16"/>
                <w:szCs w:val="20"/>
              </w:rPr>
              <w:t>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E13" w:rsidRPr="003E307D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>Соответствует частично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E13" w:rsidRPr="003E307D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>Соответствует в полном объеме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1E13" w:rsidRPr="003E307D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>Не обесп</w:t>
            </w:r>
            <w:r w:rsidRPr="003E307D">
              <w:rPr>
                <w:sz w:val="16"/>
                <w:szCs w:val="20"/>
              </w:rPr>
              <w:t>е</w:t>
            </w:r>
            <w:r w:rsidRPr="003E307D">
              <w:rPr>
                <w:sz w:val="16"/>
                <w:szCs w:val="20"/>
              </w:rPr>
              <w:t>чивае</w:t>
            </w:r>
            <w:r w:rsidRPr="003E307D">
              <w:rPr>
                <w:sz w:val="16"/>
                <w:szCs w:val="20"/>
              </w:rPr>
              <w:t>т</w:t>
            </w:r>
            <w:r w:rsidRPr="003E307D">
              <w:rPr>
                <w:sz w:val="16"/>
                <w:szCs w:val="20"/>
              </w:rPr>
              <w:t>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1E13" w:rsidRPr="003E307D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>Обесп</w:t>
            </w:r>
            <w:r w:rsidRPr="003E307D">
              <w:rPr>
                <w:sz w:val="16"/>
                <w:szCs w:val="20"/>
              </w:rPr>
              <w:t>е</w:t>
            </w:r>
            <w:r w:rsidRPr="003E307D">
              <w:rPr>
                <w:sz w:val="16"/>
                <w:szCs w:val="20"/>
              </w:rPr>
              <w:t>чивается частично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6FC8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 xml:space="preserve">Обеспеч. </w:t>
            </w:r>
          </w:p>
          <w:p w:rsidR="00821E13" w:rsidRPr="003E307D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>в полном объеме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1E13" w:rsidRPr="003E307D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>менее 1 года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1E13" w:rsidRPr="003E307D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>от 1 до 3 лет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1E13" w:rsidRPr="003E307D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>3 и более года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E13" w:rsidRPr="003E307D" w:rsidRDefault="009A588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>Макс</w:t>
            </w:r>
            <w:r w:rsidR="00821E13" w:rsidRPr="003E307D">
              <w:rPr>
                <w:sz w:val="16"/>
                <w:szCs w:val="20"/>
              </w:rPr>
              <w:t>.</w:t>
            </w:r>
          </w:p>
          <w:p w:rsidR="00821E13" w:rsidRPr="003E307D" w:rsidRDefault="00821E13" w:rsidP="00821E13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3E307D">
              <w:rPr>
                <w:sz w:val="16"/>
                <w:szCs w:val="20"/>
              </w:rPr>
              <w:t>кол-во ба</w:t>
            </w:r>
            <w:r w:rsidRPr="003E307D">
              <w:rPr>
                <w:sz w:val="16"/>
                <w:szCs w:val="20"/>
              </w:rPr>
              <w:t>л</w:t>
            </w:r>
            <w:r w:rsidRPr="003E307D">
              <w:rPr>
                <w:sz w:val="16"/>
                <w:szCs w:val="20"/>
              </w:rPr>
              <w:t>лов</w:t>
            </w:r>
          </w:p>
        </w:tc>
      </w:tr>
      <w:tr w:rsidR="00821E13" w:rsidRPr="003E307D" w:rsidTr="00E03D57">
        <w:trPr>
          <w:jc w:val="center"/>
        </w:trPr>
        <w:tc>
          <w:tcPr>
            <w:tcW w:w="1226" w:type="dxa"/>
            <w:shd w:val="clear" w:color="auto" w:fill="auto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821E13" w:rsidRPr="003E307D" w:rsidRDefault="00821E13" w:rsidP="00EA442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200</w:t>
            </w:r>
          </w:p>
        </w:tc>
      </w:tr>
      <w:tr w:rsidR="00821E13" w:rsidRPr="003E307D" w:rsidTr="00E03D57">
        <w:trPr>
          <w:trHeight w:val="390"/>
          <w:jc w:val="center"/>
        </w:trPr>
        <w:tc>
          <w:tcPr>
            <w:tcW w:w="1226" w:type="dxa"/>
            <w:shd w:val="clear" w:color="auto" w:fill="auto"/>
            <w:vAlign w:val="center"/>
          </w:tcPr>
          <w:p w:rsidR="00821E13" w:rsidRPr="003E307D" w:rsidRDefault="00821E13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1E13" w:rsidRPr="003E307D" w:rsidRDefault="00821E13" w:rsidP="0059357F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E13" w:rsidRPr="003E307D" w:rsidRDefault="00821E13" w:rsidP="0059357F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1E13" w:rsidRPr="003E307D" w:rsidRDefault="00821E13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1E13" w:rsidRPr="003E307D" w:rsidRDefault="00821E13" w:rsidP="0059357F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21E13" w:rsidRPr="003E307D" w:rsidRDefault="00821E13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21E13" w:rsidRPr="003E307D" w:rsidRDefault="00821E13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1E13" w:rsidRPr="003E307D" w:rsidRDefault="00821E13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E13" w:rsidRPr="003E307D" w:rsidRDefault="00821E13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1E13" w:rsidRPr="003E307D" w:rsidRDefault="00821E13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1E13" w:rsidRPr="003E307D" w:rsidRDefault="00821E13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1E13" w:rsidRPr="003E307D" w:rsidRDefault="00821E13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1E13" w:rsidRPr="003E307D" w:rsidRDefault="00821E13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21E13" w:rsidRPr="003E307D" w:rsidRDefault="00821E13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1E13" w:rsidRPr="003E307D" w:rsidRDefault="00821E13" w:rsidP="005935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21E13" w:rsidRPr="003E307D" w:rsidRDefault="00821E13" w:rsidP="0059357F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</w:tbl>
    <w:p w:rsidR="00AA2116" w:rsidRPr="003E307D" w:rsidRDefault="00EF11BF" w:rsidP="00821E13">
      <w:pPr>
        <w:spacing w:after="0" w:line="240" w:lineRule="auto"/>
        <w:jc w:val="right"/>
        <w:rPr>
          <w:b/>
          <w:i/>
          <w:sz w:val="24"/>
          <w:szCs w:val="24"/>
        </w:rPr>
      </w:pPr>
      <w:r w:rsidRPr="003E307D">
        <w:rPr>
          <w:b/>
          <w:i/>
          <w:sz w:val="24"/>
          <w:szCs w:val="24"/>
        </w:rPr>
        <w:br w:type="page"/>
      </w:r>
      <w:r w:rsidR="00997A6F" w:rsidRPr="003E307D">
        <w:rPr>
          <w:b/>
          <w:i/>
          <w:sz w:val="24"/>
          <w:szCs w:val="24"/>
        </w:rPr>
        <w:lastRenderedPageBreak/>
        <w:t>Приложение 5</w:t>
      </w:r>
    </w:p>
    <w:p w:rsidR="00997A6F" w:rsidRPr="003E307D" w:rsidRDefault="00A70A37" w:rsidP="00997A6F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3E307D">
        <w:rPr>
          <w:b/>
          <w:sz w:val="24"/>
          <w:szCs w:val="24"/>
          <w:lang w:val="en-US"/>
        </w:rPr>
        <w:t>V</w:t>
      </w:r>
      <w:r w:rsidR="00997A6F" w:rsidRPr="003E307D">
        <w:rPr>
          <w:b/>
          <w:sz w:val="24"/>
          <w:szCs w:val="24"/>
        </w:rPr>
        <w:t>. ИНФОРМАЦИЯ</w:t>
      </w:r>
    </w:p>
    <w:p w:rsidR="00A52264" w:rsidRPr="003E307D" w:rsidRDefault="00AA2116" w:rsidP="008A03D5">
      <w:pPr>
        <w:spacing w:after="0" w:line="240" w:lineRule="auto"/>
        <w:jc w:val="center"/>
        <w:rPr>
          <w:b/>
          <w:sz w:val="24"/>
          <w:szCs w:val="24"/>
        </w:rPr>
      </w:pPr>
      <w:r w:rsidRPr="003E307D">
        <w:rPr>
          <w:b/>
          <w:sz w:val="24"/>
          <w:szCs w:val="24"/>
        </w:rPr>
        <w:t>о повышении квалификации,</w:t>
      </w:r>
      <w:r w:rsidR="00843711" w:rsidRPr="003E307D">
        <w:rPr>
          <w:b/>
          <w:sz w:val="24"/>
          <w:szCs w:val="24"/>
        </w:rPr>
        <w:t xml:space="preserve"> получении  второго </w:t>
      </w:r>
      <w:r w:rsidR="00B1573B" w:rsidRPr="003E307D">
        <w:rPr>
          <w:b/>
          <w:sz w:val="24"/>
          <w:szCs w:val="24"/>
        </w:rPr>
        <w:t xml:space="preserve">профессионального </w:t>
      </w:r>
      <w:r w:rsidR="00843711" w:rsidRPr="003E307D">
        <w:rPr>
          <w:b/>
          <w:sz w:val="24"/>
          <w:szCs w:val="24"/>
        </w:rPr>
        <w:t xml:space="preserve">образования, </w:t>
      </w:r>
    </w:p>
    <w:p w:rsidR="00AA2116" w:rsidRPr="003E307D" w:rsidRDefault="00AA2116" w:rsidP="00A52264">
      <w:pPr>
        <w:spacing w:after="0" w:line="240" w:lineRule="auto"/>
        <w:jc w:val="center"/>
        <w:rPr>
          <w:b/>
          <w:sz w:val="24"/>
          <w:szCs w:val="24"/>
        </w:rPr>
      </w:pPr>
      <w:r w:rsidRPr="003E307D">
        <w:rPr>
          <w:b/>
          <w:sz w:val="24"/>
          <w:szCs w:val="24"/>
        </w:rPr>
        <w:t>профессиональной переподготовке</w:t>
      </w:r>
      <w:r w:rsidR="009B0AF8" w:rsidRPr="003E307D">
        <w:rPr>
          <w:b/>
          <w:sz w:val="24"/>
          <w:szCs w:val="24"/>
        </w:rPr>
        <w:t>, стажировке</w:t>
      </w:r>
      <w:r w:rsidR="00B1573B" w:rsidRPr="003E307D">
        <w:rPr>
          <w:b/>
          <w:sz w:val="24"/>
          <w:szCs w:val="24"/>
        </w:rPr>
        <w:t xml:space="preserve"> </w:t>
      </w:r>
      <w:r w:rsidR="008A03D5" w:rsidRPr="003E307D">
        <w:rPr>
          <w:b/>
          <w:sz w:val="24"/>
          <w:szCs w:val="24"/>
        </w:rPr>
        <w:t>атт</w:t>
      </w:r>
      <w:r w:rsidRPr="003E307D">
        <w:rPr>
          <w:b/>
          <w:sz w:val="24"/>
          <w:szCs w:val="24"/>
        </w:rPr>
        <w:t>естуемого педагогического работника</w:t>
      </w:r>
    </w:p>
    <w:p w:rsidR="00D94C9A" w:rsidRPr="003E307D" w:rsidRDefault="00D94C9A" w:rsidP="008A03D5">
      <w:pPr>
        <w:spacing w:after="0" w:line="240" w:lineRule="auto"/>
        <w:jc w:val="center"/>
        <w:rPr>
          <w:sz w:val="18"/>
          <w:szCs w:val="18"/>
          <w:u w:val="single"/>
        </w:rPr>
      </w:pPr>
      <w:r w:rsidRPr="003E307D">
        <w:rPr>
          <w:sz w:val="18"/>
          <w:szCs w:val="18"/>
          <w:u w:val="single"/>
        </w:rPr>
        <w:t>(заполняется педагогом)</w:t>
      </w:r>
    </w:p>
    <w:p w:rsidR="00A52264" w:rsidRPr="003E307D" w:rsidRDefault="00A52264" w:rsidP="009A5883">
      <w:pPr>
        <w:spacing w:after="0" w:line="240" w:lineRule="auto"/>
        <w:ind w:right="309"/>
        <w:jc w:val="right"/>
        <w:rPr>
          <w:b/>
          <w:sz w:val="18"/>
          <w:szCs w:val="18"/>
        </w:rPr>
      </w:pPr>
      <w:r w:rsidRPr="003E307D">
        <w:rPr>
          <w:b/>
          <w:sz w:val="18"/>
          <w:szCs w:val="18"/>
        </w:rPr>
        <w:t>Таблица 1</w:t>
      </w:r>
    </w:p>
    <w:p w:rsidR="00A52264" w:rsidRPr="003E307D" w:rsidRDefault="00A52264" w:rsidP="00A52264">
      <w:pPr>
        <w:spacing w:after="0" w:line="240" w:lineRule="auto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5006"/>
        <w:gridCol w:w="1559"/>
        <w:gridCol w:w="2937"/>
        <w:gridCol w:w="1537"/>
        <w:gridCol w:w="2693"/>
        <w:gridCol w:w="1401"/>
      </w:tblGrid>
      <w:tr w:rsidR="00343353" w:rsidRPr="003E307D" w:rsidTr="00C37C49">
        <w:trPr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A52264" w:rsidRPr="003E307D" w:rsidRDefault="00A52264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№ </w:t>
            </w:r>
            <w:proofErr w:type="gramStart"/>
            <w:r w:rsidRPr="003E307D">
              <w:rPr>
                <w:b/>
              </w:rPr>
              <w:t>п</w:t>
            </w:r>
            <w:proofErr w:type="gramEnd"/>
            <w:r w:rsidRPr="003E307D">
              <w:rPr>
                <w:b/>
              </w:rPr>
              <w:t>/п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A52264" w:rsidRPr="003E307D" w:rsidRDefault="00A52264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Тема курсов повышения квалификации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2264" w:rsidRPr="003E307D" w:rsidRDefault="00A52264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Место </w:t>
            </w:r>
            <w:r w:rsidR="00D0127A" w:rsidRPr="003E307D">
              <w:rPr>
                <w:b/>
              </w:rPr>
              <w:br/>
            </w:r>
            <w:r w:rsidRPr="003E307D">
              <w:rPr>
                <w:b/>
              </w:rPr>
              <w:t>пр</w:t>
            </w:r>
            <w:r w:rsidRPr="003E307D">
              <w:rPr>
                <w:b/>
              </w:rPr>
              <w:t>о</w:t>
            </w:r>
            <w:r w:rsidRPr="003E307D">
              <w:rPr>
                <w:b/>
              </w:rPr>
              <w:t>хождения курсов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A52264" w:rsidRPr="003E307D" w:rsidRDefault="00A52264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Название организации, осущес</w:t>
            </w:r>
            <w:r w:rsidR="00ED2C49" w:rsidRPr="003E307D">
              <w:rPr>
                <w:b/>
              </w:rPr>
              <w:t xml:space="preserve">твляющей </w:t>
            </w:r>
            <w:r w:rsidR="00D0127A" w:rsidRPr="003E307D">
              <w:rPr>
                <w:b/>
              </w:rPr>
              <w:br/>
            </w:r>
            <w:r w:rsidR="00ED2C49" w:rsidRPr="003E307D">
              <w:rPr>
                <w:b/>
              </w:rPr>
              <w:t>повышение квалиф</w:t>
            </w:r>
            <w:r w:rsidR="00ED2C49" w:rsidRPr="003E307D">
              <w:rPr>
                <w:b/>
              </w:rPr>
              <w:t>и</w:t>
            </w:r>
            <w:r w:rsidR="00ED2C49" w:rsidRPr="003E307D">
              <w:rPr>
                <w:b/>
              </w:rPr>
              <w:t>кации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52264" w:rsidRPr="003E307D" w:rsidRDefault="00A52264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Сроки</w:t>
            </w:r>
            <w:r w:rsidR="00D0127A" w:rsidRPr="003E307D">
              <w:rPr>
                <w:b/>
              </w:rPr>
              <w:br/>
            </w:r>
            <w:r w:rsidRPr="003E307D">
              <w:rPr>
                <w:b/>
              </w:rPr>
              <w:t>прохождения</w:t>
            </w:r>
            <w:r w:rsidR="002D1F66" w:rsidRPr="003E307D">
              <w:rPr>
                <w:b/>
              </w:rPr>
              <w:t xml:space="preserve"> </w:t>
            </w:r>
            <w:r w:rsidRPr="003E307D">
              <w:rPr>
                <w:b/>
              </w:rPr>
              <w:t>ку</w:t>
            </w:r>
            <w:r w:rsidRPr="003E307D">
              <w:rPr>
                <w:b/>
              </w:rPr>
              <w:t>р</w:t>
            </w:r>
            <w:r w:rsidRPr="003E307D">
              <w:rPr>
                <w:b/>
              </w:rPr>
              <w:t>сов</w:t>
            </w:r>
          </w:p>
          <w:p w:rsidR="00A52264" w:rsidRPr="003E307D" w:rsidRDefault="00A52264" w:rsidP="00D0127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2264" w:rsidRPr="003E307D" w:rsidRDefault="00A52264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Название и</w:t>
            </w:r>
          </w:p>
          <w:p w:rsidR="00A52264" w:rsidRPr="003E307D" w:rsidRDefault="00A52264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№ документа</w:t>
            </w:r>
          </w:p>
          <w:p w:rsidR="00E02C14" w:rsidRPr="003E307D" w:rsidRDefault="00A52264" w:rsidP="00D0127A">
            <w:pPr>
              <w:spacing w:after="0" w:line="240" w:lineRule="auto"/>
              <w:jc w:val="center"/>
            </w:pPr>
            <w:proofErr w:type="gramStart"/>
            <w:r w:rsidRPr="003E307D">
              <w:t xml:space="preserve">(заполняется при </w:t>
            </w:r>
            <w:proofErr w:type="gramEnd"/>
          </w:p>
          <w:p w:rsidR="00A52264" w:rsidRPr="003E307D" w:rsidRDefault="00A52264" w:rsidP="00D0127A">
            <w:pPr>
              <w:spacing w:after="0" w:line="240" w:lineRule="auto"/>
              <w:jc w:val="center"/>
            </w:pPr>
            <w:proofErr w:type="gramStart"/>
            <w:r w:rsidRPr="003E307D">
              <w:t>заве</w:t>
            </w:r>
            <w:r w:rsidRPr="003E307D">
              <w:t>р</w:t>
            </w:r>
            <w:r w:rsidRPr="003E307D">
              <w:t>шении</w:t>
            </w:r>
            <w:proofErr w:type="gramEnd"/>
            <w:r w:rsidRPr="003E307D">
              <w:t xml:space="preserve"> обучения)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B730E" w:rsidRPr="003E307D" w:rsidRDefault="00A52264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Количество часов</w:t>
            </w:r>
          </w:p>
          <w:p w:rsidR="00A52264" w:rsidRPr="003E307D" w:rsidRDefault="00A52264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t>(на момент</w:t>
            </w:r>
            <w:r w:rsidR="00D0127A" w:rsidRPr="003E307D">
              <w:br/>
            </w:r>
            <w:r w:rsidRPr="003E307D">
              <w:t xml:space="preserve"> а</w:t>
            </w:r>
            <w:r w:rsidRPr="003E307D">
              <w:t>т</w:t>
            </w:r>
            <w:r w:rsidRPr="003E307D">
              <w:t>тестации)</w:t>
            </w:r>
          </w:p>
        </w:tc>
      </w:tr>
      <w:tr w:rsidR="00343353" w:rsidRPr="003E307D" w:rsidTr="00C37C49">
        <w:trPr>
          <w:jc w:val="center"/>
        </w:trPr>
        <w:tc>
          <w:tcPr>
            <w:tcW w:w="631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  <w:jc w:val="right"/>
            </w:pPr>
          </w:p>
        </w:tc>
        <w:tc>
          <w:tcPr>
            <w:tcW w:w="5006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</w:pPr>
          </w:p>
        </w:tc>
        <w:tc>
          <w:tcPr>
            <w:tcW w:w="2937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</w:pPr>
          </w:p>
        </w:tc>
        <w:tc>
          <w:tcPr>
            <w:tcW w:w="1450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</w:pPr>
          </w:p>
        </w:tc>
        <w:tc>
          <w:tcPr>
            <w:tcW w:w="1401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  <w:jc w:val="center"/>
            </w:pPr>
          </w:p>
        </w:tc>
      </w:tr>
      <w:tr w:rsidR="00343353" w:rsidRPr="003E307D" w:rsidTr="00C37C49">
        <w:trPr>
          <w:jc w:val="center"/>
        </w:trPr>
        <w:tc>
          <w:tcPr>
            <w:tcW w:w="631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  <w:jc w:val="right"/>
            </w:pPr>
          </w:p>
        </w:tc>
        <w:tc>
          <w:tcPr>
            <w:tcW w:w="5006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</w:pPr>
          </w:p>
        </w:tc>
        <w:tc>
          <w:tcPr>
            <w:tcW w:w="2937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</w:pPr>
          </w:p>
        </w:tc>
        <w:tc>
          <w:tcPr>
            <w:tcW w:w="1450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</w:pPr>
          </w:p>
        </w:tc>
        <w:tc>
          <w:tcPr>
            <w:tcW w:w="1401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  <w:jc w:val="center"/>
            </w:pPr>
          </w:p>
        </w:tc>
      </w:tr>
      <w:tr w:rsidR="00343353" w:rsidRPr="003E307D" w:rsidTr="00C37C49">
        <w:trPr>
          <w:jc w:val="center"/>
        </w:trPr>
        <w:tc>
          <w:tcPr>
            <w:tcW w:w="631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  <w:jc w:val="right"/>
            </w:pPr>
          </w:p>
        </w:tc>
        <w:tc>
          <w:tcPr>
            <w:tcW w:w="5006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</w:pPr>
          </w:p>
        </w:tc>
        <w:tc>
          <w:tcPr>
            <w:tcW w:w="2937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</w:pPr>
          </w:p>
        </w:tc>
        <w:tc>
          <w:tcPr>
            <w:tcW w:w="1450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</w:pPr>
          </w:p>
        </w:tc>
        <w:tc>
          <w:tcPr>
            <w:tcW w:w="1401" w:type="dxa"/>
            <w:shd w:val="clear" w:color="auto" w:fill="auto"/>
          </w:tcPr>
          <w:p w:rsidR="00A52264" w:rsidRPr="003E307D" w:rsidRDefault="00A52264" w:rsidP="0059357F">
            <w:pPr>
              <w:spacing w:after="0" w:line="240" w:lineRule="auto"/>
              <w:jc w:val="center"/>
            </w:pPr>
          </w:p>
        </w:tc>
      </w:tr>
    </w:tbl>
    <w:p w:rsidR="0049396C" w:rsidRPr="003E307D" w:rsidRDefault="0049396C" w:rsidP="008A03D5">
      <w:pPr>
        <w:spacing w:after="0" w:line="240" w:lineRule="auto"/>
        <w:rPr>
          <w:sz w:val="24"/>
          <w:szCs w:val="24"/>
        </w:rPr>
      </w:pPr>
    </w:p>
    <w:p w:rsidR="00A52264" w:rsidRPr="003E307D" w:rsidRDefault="00343353" w:rsidP="009A5883">
      <w:pPr>
        <w:spacing w:after="0" w:line="240" w:lineRule="auto"/>
        <w:ind w:right="309"/>
        <w:jc w:val="right"/>
        <w:rPr>
          <w:b/>
          <w:sz w:val="18"/>
          <w:szCs w:val="18"/>
        </w:rPr>
      </w:pPr>
      <w:r w:rsidRPr="003E307D">
        <w:rPr>
          <w:b/>
          <w:sz w:val="18"/>
          <w:szCs w:val="18"/>
        </w:rPr>
        <w:t>Таблица 2</w:t>
      </w:r>
    </w:p>
    <w:p w:rsidR="00343353" w:rsidRPr="003E307D" w:rsidRDefault="00343353" w:rsidP="008A03D5">
      <w:pPr>
        <w:spacing w:after="0" w:line="240" w:lineRule="auto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2458"/>
        <w:gridCol w:w="2552"/>
        <w:gridCol w:w="1559"/>
        <w:gridCol w:w="2937"/>
        <w:gridCol w:w="1537"/>
        <w:gridCol w:w="2693"/>
        <w:gridCol w:w="1392"/>
      </w:tblGrid>
      <w:tr w:rsidR="00343353" w:rsidRPr="003E307D" w:rsidTr="00C37C49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343353" w:rsidRPr="003E307D" w:rsidRDefault="00343353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№ </w:t>
            </w:r>
            <w:proofErr w:type="gramStart"/>
            <w:r w:rsidRPr="003E307D">
              <w:rPr>
                <w:b/>
              </w:rPr>
              <w:t>п</w:t>
            </w:r>
            <w:proofErr w:type="gramEnd"/>
            <w:r w:rsidRPr="003E307D">
              <w:rPr>
                <w:b/>
              </w:rPr>
              <w:t>/п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9466DC" w:rsidRPr="003E307D" w:rsidRDefault="00343353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Вид обучения</w:t>
            </w:r>
          </w:p>
          <w:p w:rsidR="00343353" w:rsidRPr="003E307D" w:rsidRDefault="00343353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t>(</w:t>
            </w:r>
            <w:r w:rsidR="009466DC" w:rsidRPr="003E307D">
              <w:t>второе професси</w:t>
            </w:r>
            <w:r w:rsidR="009466DC" w:rsidRPr="003E307D">
              <w:t>о</w:t>
            </w:r>
            <w:r w:rsidR="009466DC" w:rsidRPr="003E307D">
              <w:t xml:space="preserve">нальное образование, </w:t>
            </w:r>
            <w:r w:rsidRPr="003E307D">
              <w:t>переподго</w:t>
            </w:r>
            <w:r w:rsidR="009466DC" w:rsidRPr="003E307D">
              <w:t xml:space="preserve">товка, </w:t>
            </w:r>
            <w:r w:rsidR="00D0127A" w:rsidRPr="003E307D">
              <w:br/>
            </w:r>
            <w:r w:rsidR="009466DC" w:rsidRPr="003E307D">
              <w:t>ст</w:t>
            </w:r>
            <w:r w:rsidR="009466DC" w:rsidRPr="003E307D">
              <w:t>а</w:t>
            </w:r>
            <w:r w:rsidR="009466DC" w:rsidRPr="003E307D">
              <w:t>жировка</w:t>
            </w:r>
            <w:r w:rsidRPr="003E307D"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3353" w:rsidRPr="003E307D" w:rsidRDefault="00343353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Название </w:t>
            </w:r>
            <w:r w:rsidR="00D0127A" w:rsidRPr="003E307D">
              <w:rPr>
                <w:b/>
              </w:rPr>
              <w:br/>
            </w:r>
            <w:r w:rsidRPr="003E307D">
              <w:rPr>
                <w:b/>
              </w:rPr>
              <w:t>специальн</w:t>
            </w:r>
            <w:r w:rsidRPr="003E307D">
              <w:rPr>
                <w:b/>
              </w:rPr>
              <w:t>о</w:t>
            </w:r>
            <w:r w:rsidRPr="003E307D">
              <w:rPr>
                <w:b/>
              </w:rPr>
              <w:t>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3353" w:rsidRPr="003E307D" w:rsidRDefault="00343353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Место </w:t>
            </w:r>
            <w:r w:rsidR="00D0127A" w:rsidRPr="003E307D">
              <w:rPr>
                <w:b/>
                <w:lang w:val="en-US"/>
              </w:rPr>
              <w:br/>
            </w:r>
            <w:r w:rsidRPr="003E307D">
              <w:rPr>
                <w:b/>
              </w:rPr>
              <w:t>пр</w:t>
            </w:r>
            <w:r w:rsidRPr="003E307D">
              <w:rPr>
                <w:b/>
              </w:rPr>
              <w:t>о</w:t>
            </w:r>
            <w:r w:rsidRPr="003E307D">
              <w:rPr>
                <w:b/>
              </w:rPr>
              <w:t>хождения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316430" w:rsidRPr="003E307D" w:rsidRDefault="00316430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Название организации,</w:t>
            </w:r>
          </w:p>
          <w:p w:rsidR="00343353" w:rsidRPr="003E307D" w:rsidRDefault="00316430" w:rsidP="00D0127A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3E307D">
              <w:rPr>
                <w:b/>
              </w:rPr>
              <w:t>осуществляющей</w:t>
            </w:r>
            <w:proofErr w:type="gramEnd"/>
            <w:r w:rsidRPr="003E307D">
              <w:rPr>
                <w:b/>
              </w:rPr>
              <w:t xml:space="preserve"> </w:t>
            </w:r>
            <w:r w:rsidR="00D0127A" w:rsidRPr="003E307D">
              <w:rPr>
                <w:b/>
                <w:lang w:val="en-US"/>
              </w:rPr>
              <w:br/>
            </w:r>
            <w:r w:rsidRPr="003E307D">
              <w:rPr>
                <w:b/>
              </w:rPr>
              <w:t>об</w:t>
            </w:r>
            <w:r w:rsidRPr="003E307D">
              <w:rPr>
                <w:b/>
              </w:rPr>
              <w:t>у</w:t>
            </w:r>
            <w:r w:rsidRPr="003E307D">
              <w:rPr>
                <w:b/>
              </w:rPr>
              <w:t>чение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6D6A14" w:rsidRPr="003E307D" w:rsidRDefault="00343353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Сроки </w:t>
            </w:r>
          </w:p>
          <w:p w:rsidR="00343353" w:rsidRPr="003E307D" w:rsidRDefault="00343353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прохождения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3353" w:rsidRPr="003E307D" w:rsidRDefault="00343353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Название и</w:t>
            </w:r>
          </w:p>
          <w:p w:rsidR="00343353" w:rsidRPr="003E307D" w:rsidRDefault="00343353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№ документа</w:t>
            </w:r>
          </w:p>
          <w:p w:rsidR="00E02C14" w:rsidRPr="003E307D" w:rsidRDefault="00343353" w:rsidP="00D0127A">
            <w:pPr>
              <w:spacing w:after="0" w:line="240" w:lineRule="auto"/>
              <w:jc w:val="center"/>
            </w:pPr>
            <w:proofErr w:type="gramStart"/>
            <w:r w:rsidRPr="003E307D">
              <w:t xml:space="preserve">(заполняется при </w:t>
            </w:r>
            <w:proofErr w:type="gramEnd"/>
          </w:p>
          <w:p w:rsidR="00343353" w:rsidRPr="003E307D" w:rsidRDefault="00343353" w:rsidP="00D0127A">
            <w:pPr>
              <w:spacing w:after="0" w:line="240" w:lineRule="auto"/>
              <w:jc w:val="center"/>
            </w:pPr>
            <w:proofErr w:type="gramStart"/>
            <w:r w:rsidRPr="003E307D">
              <w:t>завершении</w:t>
            </w:r>
            <w:proofErr w:type="gramEnd"/>
            <w:r w:rsidRPr="003E307D">
              <w:t xml:space="preserve"> обуч</w:t>
            </w:r>
            <w:r w:rsidRPr="003E307D">
              <w:t>е</w:t>
            </w:r>
            <w:r w:rsidRPr="003E307D">
              <w:t>ния)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43353" w:rsidRPr="003E307D" w:rsidRDefault="00343353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Количество часов</w:t>
            </w:r>
          </w:p>
          <w:p w:rsidR="00343353" w:rsidRPr="003E307D" w:rsidRDefault="00343353" w:rsidP="00D0127A">
            <w:pPr>
              <w:spacing w:after="0" w:line="240" w:lineRule="auto"/>
              <w:jc w:val="center"/>
            </w:pPr>
            <w:r w:rsidRPr="003E307D">
              <w:t xml:space="preserve">(на момент </w:t>
            </w:r>
            <w:r w:rsidR="00D0127A" w:rsidRPr="003E307D">
              <w:rPr>
                <w:lang w:val="en-US"/>
              </w:rPr>
              <w:br/>
            </w:r>
            <w:r w:rsidRPr="003E307D">
              <w:t>а</w:t>
            </w:r>
            <w:r w:rsidRPr="003E307D">
              <w:t>т</w:t>
            </w:r>
            <w:r w:rsidRPr="003E307D">
              <w:t>тестации)</w:t>
            </w:r>
          </w:p>
        </w:tc>
      </w:tr>
      <w:tr w:rsidR="00343353" w:rsidRPr="003E307D" w:rsidTr="00C37C49">
        <w:trPr>
          <w:jc w:val="center"/>
        </w:trPr>
        <w:tc>
          <w:tcPr>
            <w:tcW w:w="627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  <w:jc w:val="right"/>
            </w:pPr>
          </w:p>
        </w:tc>
        <w:tc>
          <w:tcPr>
            <w:tcW w:w="2458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</w:pPr>
          </w:p>
        </w:tc>
        <w:tc>
          <w:tcPr>
            <w:tcW w:w="2937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</w:pPr>
          </w:p>
        </w:tc>
        <w:tc>
          <w:tcPr>
            <w:tcW w:w="1432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</w:pPr>
          </w:p>
        </w:tc>
        <w:tc>
          <w:tcPr>
            <w:tcW w:w="1384" w:type="dxa"/>
            <w:shd w:val="clear" w:color="auto" w:fill="auto"/>
          </w:tcPr>
          <w:p w:rsidR="00343353" w:rsidRPr="003E307D" w:rsidRDefault="00343353" w:rsidP="00521ED8">
            <w:pPr>
              <w:spacing w:after="0" w:line="240" w:lineRule="auto"/>
              <w:jc w:val="center"/>
            </w:pPr>
          </w:p>
        </w:tc>
      </w:tr>
      <w:tr w:rsidR="00343353" w:rsidRPr="003E307D" w:rsidTr="00C37C49">
        <w:trPr>
          <w:jc w:val="center"/>
        </w:trPr>
        <w:tc>
          <w:tcPr>
            <w:tcW w:w="627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  <w:jc w:val="right"/>
            </w:pPr>
          </w:p>
        </w:tc>
        <w:tc>
          <w:tcPr>
            <w:tcW w:w="2458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</w:pPr>
          </w:p>
        </w:tc>
        <w:tc>
          <w:tcPr>
            <w:tcW w:w="2937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</w:pPr>
          </w:p>
        </w:tc>
        <w:tc>
          <w:tcPr>
            <w:tcW w:w="1432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</w:pPr>
          </w:p>
        </w:tc>
        <w:tc>
          <w:tcPr>
            <w:tcW w:w="1384" w:type="dxa"/>
            <w:shd w:val="clear" w:color="auto" w:fill="auto"/>
          </w:tcPr>
          <w:p w:rsidR="00343353" w:rsidRPr="003E307D" w:rsidRDefault="00343353" w:rsidP="00521ED8">
            <w:pPr>
              <w:spacing w:after="0" w:line="240" w:lineRule="auto"/>
              <w:jc w:val="center"/>
            </w:pPr>
          </w:p>
        </w:tc>
      </w:tr>
      <w:tr w:rsidR="00343353" w:rsidRPr="003E307D" w:rsidTr="00C37C49">
        <w:trPr>
          <w:jc w:val="center"/>
        </w:trPr>
        <w:tc>
          <w:tcPr>
            <w:tcW w:w="627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  <w:jc w:val="right"/>
            </w:pPr>
          </w:p>
        </w:tc>
        <w:tc>
          <w:tcPr>
            <w:tcW w:w="2458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</w:pPr>
          </w:p>
        </w:tc>
        <w:tc>
          <w:tcPr>
            <w:tcW w:w="2937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</w:pPr>
          </w:p>
        </w:tc>
        <w:tc>
          <w:tcPr>
            <w:tcW w:w="1432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343353" w:rsidRPr="003E307D" w:rsidRDefault="00343353" w:rsidP="0059357F">
            <w:pPr>
              <w:spacing w:after="0" w:line="240" w:lineRule="auto"/>
            </w:pPr>
          </w:p>
        </w:tc>
        <w:tc>
          <w:tcPr>
            <w:tcW w:w="1384" w:type="dxa"/>
            <w:shd w:val="clear" w:color="auto" w:fill="auto"/>
          </w:tcPr>
          <w:p w:rsidR="00343353" w:rsidRPr="003E307D" w:rsidRDefault="00343353" w:rsidP="00521ED8">
            <w:pPr>
              <w:spacing w:after="0" w:line="240" w:lineRule="auto"/>
              <w:jc w:val="center"/>
            </w:pPr>
          </w:p>
        </w:tc>
      </w:tr>
    </w:tbl>
    <w:p w:rsidR="00717EDF" w:rsidRPr="003E307D" w:rsidRDefault="00717EDF" w:rsidP="008719CE">
      <w:pPr>
        <w:spacing w:after="0" w:line="240" w:lineRule="auto"/>
        <w:rPr>
          <w:b/>
          <w:sz w:val="24"/>
          <w:szCs w:val="24"/>
        </w:rPr>
      </w:pPr>
    </w:p>
    <w:p w:rsidR="00717EDF" w:rsidRPr="003E307D" w:rsidRDefault="00717EDF" w:rsidP="009A5883">
      <w:pPr>
        <w:spacing w:after="0" w:line="240" w:lineRule="auto"/>
        <w:ind w:right="309"/>
        <w:jc w:val="right"/>
        <w:rPr>
          <w:b/>
          <w:sz w:val="18"/>
          <w:szCs w:val="18"/>
        </w:rPr>
      </w:pPr>
      <w:r w:rsidRPr="003E307D">
        <w:rPr>
          <w:b/>
          <w:sz w:val="18"/>
          <w:szCs w:val="18"/>
        </w:rPr>
        <w:t>Таблица 3</w:t>
      </w:r>
    </w:p>
    <w:p w:rsidR="00717EDF" w:rsidRPr="003E307D" w:rsidRDefault="00717EDF" w:rsidP="00717ED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E307D">
        <w:rPr>
          <w:b/>
          <w:sz w:val="24"/>
          <w:szCs w:val="24"/>
        </w:rPr>
        <w:t xml:space="preserve">Информация о профессиональном образовании аттестуемого педагогического работника </w:t>
      </w:r>
      <w:r w:rsidRPr="003E307D">
        <w:rPr>
          <w:b/>
          <w:sz w:val="18"/>
          <w:szCs w:val="18"/>
          <w:u w:val="single"/>
        </w:rPr>
        <w:t>(заполняется педагогом)</w:t>
      </w:r>
    </w:p>
    <w:p w:rsidR="00717EDF" w:rsidRPr="003E307D" w:rsidRDefault="00717EDF" w:rsidP="008719CE">
      <w:pPr>
        <w:spacing w:after="0" w:line="240" w:lineRule="auto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536"/>
        <w:gridCol w:w="5206"/>
        <w:gridCol w:w="1275"/>
        <w:gridCol w:w="3922"/>
      </w:tblGrid>
      <w:tr w:rsidR="00717EDF" w:rsidRPr="003E307D" w:rsidTr="000C5107">
        <w:trPr>
          <w:jc w:val="center"/>
        </w:trPr>
        <w:tc>
          <w:tcPr>
            <w:tcW w:w="675" w:type="dxa"/>
            <w:vAlign w:val="center"/>
          </w:tcPr>
          <w:p w:rsidR="00717EDF" w:rsidRPr="003E307D" w:rsidRDefault="00717EDF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№ </w:t>
            </w:r>
            <w:proofErr w:type="gramStart"/>
            <w:r w:rsidRPr="003E307D">
              <w:rPr>
                <w:b/>
              </w:rPr>
              <w:t>п</w:t>
            </w:r>
            <w:proofErr w:type="gramEnd"/>
            <w:r w:rsidRPr="003E307D">
              <w:rPr>
                <w:b/>
              </w:rPr>
              <w:t>/п</w:t>
            </w:r>
          </w:p>
        </w:tc>
        <w:tc>
          <w:tcPr>
            <w:tcW w:w="4536" w:type="dxa"/>
            <w:vAlign w:val="center"/>
          </w:tcPr>
          <w:p w:rsidR="00717EDF" w:rsidRPr="003E307D" w:rsidRDefault="00717EDF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Наименование образовательного </w:t>
            </w:r>
            <w:r w:rsidR="00D0127A" w:rsidRPr="003E307D">
              <w:rPr>
                <w:b/>
              </w:rPr>
              <w:br/>
            </w:r>
            <w:r w:rsidRPr="003E307D">
              <w:rPr>
                <w:b/>
              </w:rPr>
              <w:t>учрежд</w:t>
            </w:r>
            <w:r w:rsidRPr="003E307D">
              <w:rPr>
                <w:b/>
              </w:rPr>
              <w:t>е</w:t>
            </w:r>
            <w:r w:rsidRPr="003E307D">
              <w:rPr>
                <w:b/>
              </w:rPr>
              <w:t>ния и его местонахождение</w:t>
            </w:r>
          </w:p>
        </w:tc>
        <w:tc>
          <w:tcPr>
            <w:tcW w:w="5206" w:type="dxa"/>
            <w:vAlign w:val="center"/>
          </w:tcPr>
          <w:p w:rsidR="00082FF3" w:rsidRPr="003E307D" w:rsidRDefault="00717EDF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Документ об образовании </w:t>
            </w:r>
          </w:p>
          <w:p w:rsidR="00082FF3" w:rsidRPr="003E307D" w:rsidRDefault="00717EDF" w:rsidP="00D0127A">
            <w:pPr>
              <w:spacing w:after="0" w:line="240" w:lineRule="auto"/>
              <w:jc w:val="center"/>
            </w:pPr>
            <w:r w:rsidRPr="003E307D">
              <w:t>(наименов</w:t>
            </w:r>
            <w:r w:rsidRPr="003E307D">
              <w:t>а</w:t>
            </w:r>
            <w:r w:rsidRPr="003E307D">
              <w:t xml:space="preserve">ние, серия, номер, дата), </w:t>
            </w:r>
          </w:p>
          <w:p w:rsidR="00717EDF" w:rsidRPr="003E307D" w:rsidRDefault="00717EDF" w:rsidP="00E02C14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справка с места учебы </w:t>
            </w:r>
            <w:r w:rsidRPr="003E307D">
              <w:t>(в случае обучения на м</w:t>
            </w:r>
            <w:r w:rsidRPr="003E307D">
              <w:t>о</w:t>
            </w:r>
            <w:r w:rsidRPr="003E307D">
              <w:t>мент прохождения атт</w:t>
            </w:r>
            <w:r w:rsidRPr="003E307D">
              <w:t>е</w:t>
            </w:r>
            <w:r w:rsidRPr="003E307D">
              <w:t>стации)</w:t>
            </w:r>
          </w:p>
        </w:tc>
        <w:tc>
          <w:tcPr>
            <w:tcW w:w="1275" w:type="dxa"/>
            <w:vAlign w:val="center"/>
          </w:tcPr>
          <w:p w:rsidR="00082FF3" w:rsidRPr="003E307D" w:rsidRDefault="00717EDF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Годы </w:t>
            </w:r>
          </w:p>
          <w:p w:rsidR="00717EDF" w:rsidRPr="003E307D" w:rsidRDefault="00717EDF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обуч</w:t>
            </w:r>
            <w:r w:rsidRPr="003E307D">
              <w:rPr>
                <w:b/>
              </w:rPr>
              <w:t>е</w:t>
            </w:r>
            <w:r w:rsidRPr="003E307D">
              <w:rPr>
                <w:b/>
              </w:rPr>
              <w:t>ния</w:t>
            </w:r>
          </w:p>
        </w:tc>
        <w:tc>
          <w:tcPr>
            <w:tcW w:w="3922" w:type="dxa"/>
            <w:vAlign w:val="center"/>
          </w:tcPr>
          <w:p w:rsidR="00717EDF" w:rsidRPr="003E307D" w:rsidRDefault="00717EDF" w:rsidP="00D0127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Квалификационное </w:t>
            </w:r>
            <w:r w:rsidR="00D0127A" w:rsidRPr="003E307D">
              <w:rPr>
                <w:b/>
                <w:lang w:val="en-US"/>
              </w:rPr>
              <w:br/>
            </w:r>
            <w:r w:rsidRPr="003E307D">
              <w:rPr>
                <w:b/>
              </w:rPr>
              <w:t>напра</w:t>
            </w:r>
            <w:r w:rsidRPr="003E307D">
              <w:rPr>
                <w:b/>
              </w:rPr>
              <w:t>в</w:t>
            </w:r>
            <w:r w:rsidRPr="003E307D">
              <w:rPr>
                <w:b/>
              </w:rPr>
              <w:t>ление, специальность</w:t>
            </w:r>
          </w:p>
        </w:tc>
      </w:tr>
      <w:tr w:rsidR="00717EDF" w:rsidRPr="003E307D" w:rsidTr="000C5107">
        <w:trPr>
          <w:jc w:val="center"/>
        </w:trPr>
        <w:tc>
          <w:tcPr>
            <w:tcW w:w="675" w:type="dxa"/>
          </w:tcPr>
          <w:p w:rsidR="00717EDF" w:rsidRPr="003E307D" w:rsidRDefault="00717EDF" w:rsidP="0059357F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36" w:type="dxa"/>
          </w:tcPr>
          <w:p w:rsidR="00717EDF" w:rsidRPr="003E307D" w:rsidRDefault="00717EDF" w:rsidP="0059357F">
            <w:pPr>
              <w:spacing w:after="0" w:line="240" w:lineRule="auto"/>
              <w:jc w:val="both"/>
            </w:pPr>
          </w:p>
        </w:tc>
        <w:tc>
          <w:tcPr>
            <w:tcW w:w="5206" w:type="dxa"/>
          </w:tcPr>
          <w:p w:rsidR="00717EDF" w:rsidRPr="003E307D" w:rsidRDefault="00717EDF" w:rsidP="0059357F">
            <w:pPr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717EDF" w:rsidRPr="003E307D" w:rsidRDefault="00717EDF" w:rsidP="0059357F">
            <w:pPr>
              <w:spacing w:after="0" w:line="240" w:lineRule="auto"/>
              <w:jc w:val="both"/>
            </w:pPr>
          </w:p>
        </w:tc>
        <w:tc>
          <w:tcPr>
            <w:tcW w:w="3922" w:type="dxa"/>
          </w:tcPr>
          <w:p w:rsidR="00717EDF" w:rsidRPr="003E307D" w:rsidRDefault="00717EDF" w:rsidP="0059357F">
            <w:pPr>
              <w:spacing w:after="0" w:line="240" w:lineRule="auto"/>
              <w:jc w:val="both"/>
            </w:pPr>
          </w:p>
        </w:tc>
      </w:tr>
      <w:tr w:rsidR="00717EDF" w:rsidRPr="003E307D" w:rsidTr="000C5107">
        <w:trPr>
          <w:jc w:val="center"/>
        </w:trPr>
        <w:tc>
          <w:tcPr>
            <w:tcW w:w="675" w:type="dxa"/>
          </w:tcPr>
          <w:p w:rsidR="00717EDF" w:rsidRPr="003E307D" w:rsidRDefault="00717EDF" w:rsidP="0059357F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36" w:type="dxa"/>
          </w:tcPr>
          <w:p w:rsidR="00717EDF" w:rsidRPr="003E307D" w:rsidRDefault="00717EDF" w:rsidP="0059357F">
            <w:pPr>
              <w:spacing w:after="0" w:line="240" w:lineRule="auto"/>
              <w:jc w:val="both"/>
            </w:pPr>
          </w:p>
        </w:tc>
        <w:tc>
          <w:tcPr>
            <w:tcW w:w="5206" w:type="dxa"/>
          </w:tcPr>
          <w:p w:rsidR="00717EDF" w:rsidRPr="003E307D" w:rsidRDefault="00717EDF" w:rsidP="0059357F">
            <w:pPr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717EDF" w:rsidRPr="003E307D" w:rsidRDefault="00717EDF" w:rsidP="0059357F">
            <w:pPr>
              <w:spacing w:after="0" w:line="240" w:lineRule="auto"/>
              <w:jc w:val="both"/>
            </w:pPr>
          </w:p>
        </w:tc>
        <w:tc>
          <w:tcPr>
            <w:tcW w:w="3922" w:type="dxa"/>
          </w:tcPr>
          <w:p w:rsidR="00717EDF" w:rsidRPr="003E307D" w:rsidRDefault="00717EDF" w:rsidP="0059357F">
            <w:pPr>
              <w:spacing w:after="0" w:line="240" w:lineRule="auto"/>
              <w:jc w:val="both"/>
            </w:pPr>
          </w:p>
        </w:tc>
      </w:tr>
      <w:tr w:rsidR="000B7ECF" w:rsidRPr="003E307D" w:rsidTr="000C5107">
        <w:trPr>
          <w:jc w:val="center"/>
        </w:trPr>
        <w:tc>
          <w:tcPr>
            <w:tcW w:w="675" w:type="dxa"/>
          </w:tcPr>
          <w:p w:rsidR="000B7ECF" w:rsidRPr="003E307D" w:rsidRDefault="000B7ECF" w:rsidP="0059357F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36" w:type="dxa"/>
          </w:tcPr>
          <w:p w:rsidR="000B7ECF" w:rsidRPr="003E307D" w:rsidRDefault="000B7ECF" w:rsidP="0059357F">
            <w:pPr>
              <w:spacing w:after="0" w:line="240" w:lineRule="auto"/>
              <w:jc w:val="both"/>
            </w:pPr>
          </w:p>
        </w:tc>
        <w:tc>
          <w:tcPr>
            <w:tcW w:w="5206" w:type="dxa"/>
          </w:tcPr>
          <w:p w:rsidR="000B7ECF" w:rsidRPr="003E307D" w:rsidRDefault="000B7ECF" w:rsidP="0059357F">
            <w:pPr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0B7ECF" w:rsidRPr="003E307D" w:rsidRDefault="000B7ECF" w:rsidP="0059357F">
            <w:pPr>
              <w:spacing w:after="0" w:line="240" w:lineRule="auto"/>
              <w:jc w:val="both"/>
            </w:pPr>
          </w:p>
        </w:tc>
        <w:tc>
          <w:tcPr>
            <w:tcW w:w="3922" w:type="dxa"/>
          </w:tcPr>
          <w:p w:rsidR="000B7ECF" w:rsidRPr="003E307D" w:rsidRDefault="000B7ECF" w:rsidP="0059357F">
            <w:pPr>
              <w:spacing w:after="0" w:line="240" w:lineRule="auto"/>
              <w:jc w:val="both"/>
            </w:pPr>
          </w:p>
        </w:tc>
      </w:tr>
    </w:tbl>
    <w:p w:rsidR="0038708A" w:rsidRPr="003E307D" w:rsidRDefault="00EF11BF" w:rsidP="00335315">
      <w:pPr>
        <w:suppressAutoHyphens/>
        <w:spacing w:after="0" w:line="240" w:lineRule="auto"/>
        <w:jc w:val="right"/>
        <w:rPr>
          <w:b/>
          <w:i/>
          <w:sz w:val="24"/>
          <w:szCs w:val="24"/>
        </w:rPr>
      </w:pPr>
      <w:r w:rsidRPr="003E307D">
        <w:rPr>
          <w:b/>
          <w:i/>
          <w:sz w:val="24"/>
          <w:szCs w:val="24"/>
        </w:rPr>
        <w:br w:type="page"/>
      </w:r>
      <w:r w:rsidR="00997A6F" w:rsidRPr="003E307D">
        <w:rPr>
          <w:b/>
          <w:i/>
          <w:sz w:val="24"/>
          <w:szCs w:val="24"/>
        </w:rPr>
        <w:lastRenderedPageBreak/>
        <w:t>Приложение 6</w:t>
      </w:r>
    </w:p>
    <w:p w:rsidR="00997A6F" w:rsidRPr="003E307D" w:rsidRDefault="00A70A37" w:rsidP="00335315">
      <w:pPr>
        <w:suppressAutoHyphens/>
        <w:spacing w:after="0" w:line="240" w:lineRule="auto"/>
        <w:ind w:left="360"/>
        <w:jc w:val="center"/>
        <w:rPr>
          <w:b/>
          <w:caps/>
          <w:sz w:val="24"/>
          <w:szCs w:val="24"/>
        </w:rPr>
      </w:pPr>
      <w:r w:rsidRPr="003E307D">
        <w:rPr>
          <w:b/>
          <w:caps/>
          <w:sz w:val="24"/>
          <w:szCs w:val="24"/>
          <w:lang w:val="en-US"/>
        </w:rPr>
        <w:t>V</w:t>
      </w:r>
      <w:r w:rsidR="00997A6F" w:rsidRPr="003E307D">
        <w:rPr>
          <w:b/>
          <w:caps/>
          <w:sz w:val="24"/>
          <w:szCs w:val="24"/>
          <w:lang w:val="en-US"/>
        </w:rPr>
        <w:t>I</w:t>
      </w:r>
      <w:r w:rsidR="00997A6F" w:rsidRPr="003E307D">
        <w:rPr>
          <w:b/>
          <w:caps/>
          <w:sz w:val="24"/>
          <w:szCs w:val="24"/>
        </w:rPr>
        <w:t xml:space="preserve">. Информация </w:t>
      </w:r>
    </w:p>
    <w:p w:rsidR="00BD51A5" w:rsidRPr="003E307D" w:rsidRDefault="00C44374" w:rsidP="00335315">
      <w:pPr>
        <w:suppressAutoHyphens/>
        <w:spacing w:after="0" w:line="240" w:lineRule="auto"/>
        <w:ind w:left="284" w:right="309"/>
        <w:jc w:val="center"/>
        <w:rPr>
          <w:b/>
          <w:sz w:val="18"/>
          <w:szCs w:val="18"/>
          <w:u w:val="single"/>
        </w:rPr>
      </w:pPr>
      <w:r w:rsidRPr="003E307D">
        <w:rPr>
          <w:b/>
          <w:sz w:val="24"/>
          <w:szCs w:val="24"/>
        </w:rPr>
        <w:t>о результатах образовательной деятельности</w:t>
      </w:r>
      <w:r w:rsidR="007E53A1" w:rsidRPr="003E307D">
        <w:rPr>
          <w:b/>
          <w:sz w:val="24"/>
          <w:szCs w:val="24"/>
        </w:rPr>
        <w:t xml:space="preserve"> атт</w:t>
      </w:r>
      <w:r w:rsidRPr="003E307D">
        <w:rPr>
          <w:b/>
          <w:sz w:val="24"/>
          <w:szCs w:val="24"/>
        </w:rPr>
        <w:t>естуемого педагогического работника</w:t>
      </w:r>
      <w:r w:rsidR="007362A4" w:rsidRPr="003E307D">
        <w:rPr>
          <w:b/>
          <w:sz w:val="24"/>
          <w:szCs w:val="24"/>
        </w:rPr>
        <w:t xml:space="preserve">, отражающая продуктивность </w:t>
      </w:r>
      <w:r w:rsidR="009A5883" w:rsidRPr="003E307D">
        <w:rPr>
          <w:b/>
          <w:sz w:val="24"/>
          <w:szCs w:val="24"/>
        </w:rPr>
        <w:br/>
      </w:r>
      <w:r w:rsidR="007362A4" w:rsidRPr="003E307D">
        <w:rPr>
          <w:b/>
          <w:sz w:val="24"/>
          <w:szCs w:val="24"/>
        </w:rPr>
        <w:t>и эффективность</w:t>
      </w:r>
      <w:r w:rsidR="00FC4B65" w:rsidRPr="003E307D">
        <w:rPr>
          <w:b/>
          <w:sz w:val="24"/>
          <w:szCs w:val="24"/>
        </w:rPr>
        <w:t xml:space="preserve"> </w:t>
      </w:r>
      <w:r w:rsidR="00CF2D36" w:rsidRPr="003E307D">
        <w:rPr>
          <w:b/>
          <w:sz w:val="24"/>
          <w:szCs w:val="24"/>
        </w:rPr>
        <w:t>освоени</w:t>
      </w:r>
      <w:r w:rsidR="007362A4" w:rsidRPr="003E307D">
        <w:rPr>
          <w:b/>
          <w:sz w:val="24"/>
          <w:szCs w:val="24"/>
        </w:rPr>
        <w:t>я</w:t>
      </w:r>
      <w:r w:rsidR="00CF2D36" w:rsidRPr="003E307D">
        <w:rPr>
          <w:b/>
          <w:sz w:val="24"/>
          <w:szCs w:val="24"/>
        </w:rPr>
        <w:t xml:space="preserve"> </w:t>
      </w:r>
      <w:proofErr w:type="gramStart"/>
      <w:r w:rsidR="00CF2D36" w:rsidRPr="003E307D">
        <w:rPr>
          <w:b/>
          <w:sz w:val="24"/>
          <w:szCs w:val="24"/>
        </w:rPr>
        <w:t>обучающимися</w:t>
      </w:r>
      <w:proofErr w:type="gramEnd"/>
      <w:r w:rsidR="00CF2D36" w:rsidRPr="003E307D">
        <w:rPr>
          <w:b/>
          <w:sz w:val="24"/>
          <w:szCs w:val="24"/>
        </w:rPr>
        <w:t xml:space="preserve"> образовательных программ и показатели динамики их достижений</w:t>
      </w:r>
      <w:r w:rsidR="005E46B2" w:rsidRPr="003E307D">
        <w:rPr>
          <w:b/>
          <w:sz w:val="24"/>
          <w:szCs w:val="24"/>
        </w:rPr>
        <w:t xml:space="preserve"> </w:t>
      </w:r>
      <w:r w:rsidR="009A5883" w:rsidRPr="003E307D">
        <w:rPr>
          <w:b/>
          <w:sz w:val="24"/>
          <w:szCs w:val="24"/>
        </w:rPr>
        <w:br/>
      </w:r>
      <w:r w:rsidR="00BD51A5" w:rsidRPr="008C57CB">
        <w:rPr>
          <w:i/>
          <w:sz w:val="24"/>
          <w:szCs w:val="24"/>
        </w:rPr>
        <w:t>(</w:t>
      </w:r>
      <w:r w:rsidR="007362A4" w:rsidRPr="008C57CB">
        <w:rPr>
          <w:i/>
          <w:sz w:val="24"/>
          <w:szCs w:val="24"/>
        </w:rPr>
        <w:t>д</w:t>
      </w:r>
      <w:r w:rsidR="00CF2D36" w:rsidRPr="008C57CB">
        <w:rPr>
          <w:i/>
          <w:sz w:val="24"/>
          <w:szCs w:val="24"/>
        </w:rPr>
        <w:t xml:space="preserve">иаграммы, графики </w:t>
      </w:r>
      <w:r w:rsidR="00B62FA6" w:rsidRPr="008C57CB">
        <w:rPr>
          <w:i/>
          <w:sz w:val="24"/>
          <w:szCs w:val="24"/>
        </w:rPr>
        <w:t xml:space="preserve">и другие документы, отражающие </w:t>
      </w:r>
      <w:r w:rsidR="00CF2D36" w:rsidRPr="008C57CB">
        <w:rPr>
          <w:i/>
          <w:sz w:val="24"/>
          <w:szCs w:val="24"/>
        </w:rPr>
        <w:t>динамику качества знаний обучающихся)</w:t>
      </w:r>
      <w:r w:rsidR="009A5883" w:rsidRPr="008C57CB">
        <w:rPr>
          <w:i/>
          <w:sz w:val="24"/>
          <w:szCs w:val="24"/>
        </w:rPr>
        <w:br/>
      </w:r>
      <w:r w:rsidR="00CF2D36" w:rsidRPr="003E307D">
        <w:rPr>
          <w:sz w:val="18"/>
          <w:szCs w:val="18"/>
          <w:u w:val="single"/>
        </w:rPr>
        <w:t>(</w:t>
      </w:r>
      <w:r w:rsidR="007362A4" w:rsidRPr="003E307D">
        <w:rPr>
          <w:sz w:val="18"/>
          <w:szCs w:val="18"/>
          <w:u w:val="single"/>
        </w:rPr>
        <w:t>информация предоставляе</w:t>
      </w:r>
      <w:r w:rsidR="00BD51A5" w:rsidRPr="003E307D">
        <w:rPr>
          <w:sz w:val="18"/>
          <w:szCs w:val="18"/>
          <w:u w:val="single"/>
        </w:rPr>
        <w:t>тся педагогом)</w:t>
      </w:r>
    </w:p>
    <w:p w:rsidR="00FB2B78" w:rsidRPr="003E307D" w:rsidRDefault="00FB2B78" w:rsidP="00335315">
      <w:pPr>
        <w:suppressAutoHyphens/>
        <w:spacing w:after="0" w:line="240" w:lineRule="auto"/>
        <w:ind w:left="284" w:right="309"/>
        <w:jc w:val="center"/>
        <w:rPr>
          <w:b/>
          <w:sz w:val="24"/>
          <w:szCs w:val="24"/>
          <w:u w:val="single"/>
        </w:rPr>
      </w:pPr>
    </w:p>
    <w:tbl>
      <w:tblPr>
        <w:tblW w:w="13483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5"/>
        <w:gridCol w:w="5896"/>
        <w:gridCol w:w="1267"/>
        <w:gridCol w:w="2565"/>
        <w:gridCol w:w="2410"/>
      </w:tblGrid>
      <w:tr w:rsidR="00335315" w:rsidRPr="003E307D" w:rsidTr="00E03D57">
        <w:trPr>
          <w:trHeight w:val="143"/>
          <w:jc w:val="center"/>
        </w:trPr>
        <w:tc>
          <w:tcPr>
            <w:tcW w:w="1345" w:type="dxa"/>
            <w:shd w:val="clear" w:color="auto" w:fill="auto"/>
          </w:tcPr>
          <w:p w:rsidR="00335315" w:rsidRPr="003E307D" w:rsidRDefault="00335315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307D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3E307D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3E307D">
              <w:rPr>
                <w:rFonts w:ascii="Times New Roman" w:hAnsi="Times New Roman"/>
                <w:b/>
                <w:sz w:val="22"/>
                <w:szCs w:val="22"/>
              </w:rPr>
              <w:t xml:space="preserve">/п </w:t>
            </w:r>
          </w:p>
          <w:p w:rsidR="00335315" w:rsidRPr="003E307D" w:rsidRDefault="00335315" w:rsidP="00335315">
            <w:pPr>
              <w:suppressAutoHyphens/>
              <w:spacing w:after="0" w:line="240" w:lineRule="auto"/>
              <w:jc w:val="center"/>
            </w:pPr>
            <w:r w:rsidRPr="003E307D">
              <w:rPr>
                <w:sz w:val="20"/>
                <w:szCs w:val="20"/>
              </w:rPr>
              <w:t xml:space="preserve"> в экс</w:t>
            </w:r>
            <w:proofErr w:type="gramStart"/>
            <w:r w:rsidRPr="003E307D">
              <w:rPr>
                <w:sz w:val="20"/>
                <w:szCs w:val="20"/>
              </w:rPr>
              <w:t>.</w:t>
            </w:r>
            <w:proofErr w:type="gramEnd"/>
            <w:r w:rsidRPr="003E307D">
              <w:rPr>
                <w:sz w:val="20"/>
                <w:szCs w:val="20"/>
              </w:rPr>
              <w:t xml:space="preserve"> </w:t>
            </w:r>
            <w:proofErr w:type="gramStart"/>
            <w:r w:rsidRPr="003E307D">
              <w:rPr>
                <w:sz w:val="20"/>
                <w:szCs w:val="20"/>
              </w:rPr>
              <w:t>з</w:t>
            </w:r>
            <w:proofErr w:type="gramEnd"/>
            <w:r w:rsidRPr="003E307D">
              <w:rPr>
                <w:sz w:val="20"/>
                <w:szCs w:val="20"/>
              </w:rPr>
              <w:t>аключении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335315" w:rsidRPr="003E307D" w:rsidRDefault="00335315" w:rsidP="0033531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Продуктивность и эффективность </w:t>
            </w:r>
            <w:r w:rsidRPr="003E307D">
              <w:rPr>
                <w:b/>
              </w:rPr>
              <w:br/>
              <w:t>образовательной деятельн</w:t>
            </w:r>
            <w:r w:rsidRPr="003E307D">
              <w:rPr>
                <w:b/>
              </w:rPr>
              <w:t>о</w:t>
            </w:r>
            <w:r w:rsidRPr="003E307D">
              <w:rPr>
                <w:b/>
              </w:rPr>
              <w:t>сти</w:t>
            </w:r>
          </w:p>
        </w:tc>
        <w:tc>
          <w:tcPr>
            <w:tcW w:w="1267" w:type="dxa"/>
            <w:vAlign w:val="center"/>
          </w:tcPr>
          <w:p w:rsidR="00335315" w:rsidRPr="003E307D" w:rsidRDefault="00335315" w:rsidP="00335315">
            <w:pPr>
              <w:suppressAutoHyphens/>
              <w:spacing w:after="0" w:line="240" w:lineRule="auto"/>
              <w:jc w:val="center"/>
            </w:pPr>
            <w:r w:rsidRPr="003E307D">
              <w:t>год</w:t>
            </w:r>
          </w:p>
        </w:tc>
        <w:tc>
          <w:tcPr>
            <w:tcW w:w="2565" w:type="dxa"/>
            <w:vAlign w:val="center"/>
          </w:tcPr>
          <w:p w:rsidR="00335315" w:rsidRPr="003E307D" w:rsidRDefault="00335315" w:rsidP="00A56509">
            <w:pPr>
              <w:suppressAutoHyphens/>
              <w:spacing w:after="0" w:line="240" w:lineRule="auto"/>
              <w:jc w:val="center"/>
            </w:pPr>
            <w:r w:rsidRPr="003E307D">
              <w:t>Среднерегиональные результаты</w:t>
            </w:r>
          </w:p>
        </w:tc>
        <w:tc>
          <w:tcPr>
            <w:tcW w:w="2410" w:type="dxa"/>
            <w:vAlign w:val="center"/>
          </w:tcPr>
          <w:p w:rsidR="00335315" w:rsidRPr="003E307D" w:rsidRDefault="00335315" w:rsidP="00335315">
            <w:pPr>
              <w:suppressAutoHyphens/>
              <w:spacing w:after="0" w:line="240" w:lineRule="auto"/>
              <w:jc w:val="center"/>
            </w:pPr>
            <w:r w:rsidRPr="003E307D">
              <w:t>Результаты учащи</w:t>
            </w:r>
            <w:r w:rsidRPr="003E307D">
              <w:t>х</w:t>
            </w:r>
            <w:r w:rsidRPr="003E307D">
              <w:t>ся</w:t>
            </w:r>
          </w:p>
          <w:p w:rsidR="00335315" w:rsidRPr="003E307D" w:rsidRDefault="00335315" w:rsidP="00335315">
            <w:pPr>
              <w:suppressAutoHyphens/>
              <w:spacing w:after="0" w:line="240" w:lineRule="auto"/>
              <w:jc w:val="center"/>
            </w:pPr>
            <w:r w:rsidRPr="003E307D">
              <w:rPr>
                <w:i/>
                <w:iCs/>
                <w:sz w:val="20"/>
                <w:szCs w:val="20"/>
              </w:rPr>
              <w:t xml:space="preserve">(средние данные </w:t>
            </w:r>
            <w:r w:rsidRPr="003E307D">
              <w:rPr>
                <w:i/>
                <w:iCs/>
                <w:sz w:val="20"/>
                <w:szCs w:val="20"/>
              </w:rPr>
              <w:br/>
              <w:t>по годам)</w:t>
            </w:r>
          </w:p>
        </w:tc>
      </w:tr>
      <w:tr w:rsidR="00335315" w:rsidRPr="003E307D" w:rsidTr="00E03D57">
        <w:trPr>
          <w:trHeight w:val="243"/>
          <w:jc w:val="center"/>
        </w:trPr>
        <w:tc>
          <w:tcPr>
            <w:tcW w:w="1345" w:type="dxa"/>
            <w:vMerge w:val="restart"/>
            <w:shd w:val="clear" w:color="auto" w:fill="auto"/>
          </w:tcPr>
          <w:p w:rsidR="00335315" w:rsidRPr="003E307D" w:rsidRDefault="00335315" w:rsidP="00335315">
            <w:pPr>
              <w:suppressAutoHyphens/>
              <w:spacing w:after="0" w:line="240" w:lineRule="auto"/>
              <w:jc w:val="center"/>
            </w:pPr>
            <w:r w:rsidRPr="003E307D">
              <w:t>3.1.</w:t>
            </w:r>
          </w:p>
        </w:tc>
        <w:tc>
          <w:tcPr>
            <w:tcW w:w="5896" w:type="dxa"/>
            <w:vMerge w:val="restart"/>
            <w:shd w:val="clear" w:color="auto" w:fill="auto"/>
          </w:tcPr>
          <w:p w:rsidR="00335315" w:rsidRPr="003E307D" w:rsidRDefault="00335315" w:rsidP="000629B0">
            <w:pPr>
              <w:suppressAutoHyphens/>
              <w:spacing w:after="0" w:line="240" w:lineRule="auto"/>
            </w:pPr>
            <w:r w:rsidRPr="003E307D">
              <w:t xml:space="preserve">Результаты итоговой аттестации в форме </w:t>
            </w:r>
            <w:r w:rsidR="000629B0" w:rsidRPr="003E307D">
              <w:t>ЕГЭ</w:t>
            </w:r>
            <w:r w:rsidRPr="003E307D">
              <w:br/>
            </w:r>
            <w:r w:rsidRPr="003E307D">
              <w:rPr>
                <w:i/>
                <w:iCs/>
                <w:sz w:val="20"/>
                <w:szCs w:val="20"/>
              </w:rPr>
              <w:t>(средние данные за межаттестационный пер</w:t>
            </w:r>
            <w:r w:rsidRPr="003E307D">
              <w:rPr>
                <w:i/>
                <w:iCs/>
                <w:sz w:val="20"/>
                <w:szCs w:val="20"/>
              </w:rPr>
              <w:t>и</w:t>
            </w:r>
            <w:r w:rsidRPr="003E307D">
              <w:rPr>
                <w:i/>
                <w:iCs/>
                <w:sz w:val="20"/>
                <w:szCs w:val="20"/>
              </w:rPr>
              <w:t>од)</w:t>
            </w:r>
          </w:p>
        </w:tc>
        <w:tc>
          <w:tcPr>
            <w:tcW w:w="1267" w:type="dxa"/>
            <w:vAlign w:val="center"/>
          </w:tcPr>
          <w:p w:rsidR="00335315" w:rsidRPr="003E307D" w:rsidRDefault="00335315" w:rsidP="00FB2B78">
            <w:pPr>
              <w:suppressAutoHyphens/>
              <w:spacing w:after="0" w:line="240" w:lineRule="auto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3E307D">
                <w:t>2008 г</w:t>
              </w:r>
            </w:smartTag>
            <w:r w:rsidRPr="003E307D">
              <w:t>.</w:t>
            </w:r>
          </w:p>
        </w:tc>
        <w:tc>
          <w:tcPr>
            <w:tcW w:w="2565" w:type="dxa"/>
            <w:vAlign w:val="center"/>
          </w:tcPr>
          <w:p w:rsidR="00335315" w:rsidRPr="003E307D" w:rsidRDefault="00335315" w:rsidP="00FB2B78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:rsidR="00335315" w:rsidRPr="003E307D" w:rsidRDefault="00335315" w:rsidP="00FB2B78">
            <w:pPr>
              <w:suppressAutoHyphens/>
              <w:spacing w:after="0" w:line="240" w:lineRule="auto"/>
              <w:jc w:val="center"/>
            </w:pPr>
          </w:p>
        </w:tc>
      </w:tr>
      <w:tr w:rsidR="00335315" w:rsidRPr="003E307D" w:rsidTr="00E03D57">
        <w:trPr>
          <w:trHeight w:val="243"/>
          <w:jc w:val="center"/>
        </w:trPr>
        <w:tc>
          <w:tcPr>
            <w:tcW w:w="1345" w:type="dxa"/>
            <w:vMerge/>
            <w:shd w:val="clear" w:color="auto" w:fill="auto"/>
          </w:tcPr>
          <w:p w:rsidR="00335315" w:rsidRPr="003E307D" w:rsidRDefault="00335315" w:rsidP="0033531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896" w:type="dxa"/>
            <w:vMerge/>
            <w:shd w:val="clear" w:color="auto" w:fill="auto"/>
          </w:tcPr>
          <w:p w:rsidR="00335315" w:rsidRPr="003E307D" w:rsidRDefault="00335315" w:rsidP="00335315">
            <w:pPr>
              <w:suppressAutoHyphens/>
              <w:spacing w:after="0" w:line="240" w:lineRule="auto"/>
            </w:pPr>
          </w:p>
        </w:tc>
        <w:tc>
          <w:tcPr>
            <w:tcW w:w="1267" w:type="dxa"/>
            <w:vAlign w:val="center"/>
          </w:tcPr>
          <w:p w:rsidR="00335315" w:rsidRPr="003E307D" w:rsidRDefault="00335315" w:rsidP="00FB2B78">
            <w:pPr>
              <w:suppressAutoHyphens/>
              <w:spacing w:after="0" w:line="240" w:lineRule="auto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3E307D">
                <w:t>2009 г</w:t>
              </w:r>
            </w:smartTag>
            <w:r w:rsidRPr="003E307D">
              <w:t>.</w:t>
            </w:r>
          </w:p>
        </w:tc>
        <w:tc>
          <w:tcPr>
            <w:tcW w:w="2565" w:type="dxa"/>
            <w:vAlign w:val="center"/>
          </w:tcPr>
          <w:p w:rsidR="00335315" w:rsidRPr="003E307D" w:rsidRDefault="00335315" w:rsidP="00FB2B78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:rsidR="00335315" w:rsidRPr="003E307D" w:rsidRDefault="00335315" w:rsidP="00FB2B78">
            <w:pPr>
              <w:suppressAutoHyphens/>
              <w:spacing w:after="0" w:line="240" w:lineRule="auto"/>
              <w:jc w:val="center"/>
            </w:pPr>
          </w:p>
        </w:tc>
      </w:tr>
      <w:tr w:rsidR="00335315" w:rsidRPr="003E307D" w:rsidTr="00E03D57">
        <w:trPr>
          <w:trHeight w:val="243"/>
          <w:jc w:val="center"/>
        </w:trPr>
        <w:tc>
          <w:tcPr>
            <w:tcW w:w="1345" w:type="dxa"/>
            <w:vMerge/>
            <w:shd w:val="clear" w:color="auto" w:fill="auto"/>
          </w:tcPr>
          <w:p w:rsidR="00335315" w:rsidRPr="003E307D" w:rsidRDefault="00335315" w:rsidP="0033531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896" w:type="dxa"/>
            <w:vMerge/>
            <w:shd w:val="clear" w:color="auto" w:fill="auto"/>
          </w:tcPr>
          <w:p w:rsidR="00335315" w:rsidRPr="003E307D" w:rsidRDefault="00335315" w:rsidP="00335315">
            <w:pPr>
              <w:suppressAutoHyphens/>
              <w:spacing w:after="0" w:line="240" w:lineRule="auto"/>
            </w:pPr>
          </w:p>
        </w:tc>
        <w:tc>
          <w:tcPr>
            <w:tcW w:w="1267" w:type="dxa"/>
            <w:vAlign w:val="center"/>
          </w:tcPr>
          <w:p w:rsidR="00335315" w:rsidRPr="003E307D" w:rsidRDefault="00335315" w:rsidP="00FB2B78">
            <w:pPr>
              <w:suppressAutoHyphens/>
              <w:spacing w:after="0" w:line="240" w:lineRule="auto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3E307D">
                <w:t>2010 г</w:t>
              </w:r>
            </w:smartTag>
            <w:r w:rsidRPr="003E307D">
              <w:t>.</w:t>
            </w:r>
          </w:p>
        </w:tc>
        <w:tc>
          <w:tcPr>
            <w:tcW w:w="2565" w:type="dxa"/>
            <w:vAlign w:val="center"/>
          </w:tcPr>
          <w:p w:rsidR="00335315" w:rsidRPr="003E307D" w:rsidRDefault="00335315" w:rsidP="00FB2B78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:rsidR="00335315" w:rsidRPr="003E307D" w:rsidRDefault="00335315" w:rsidP="00FB2B78">
            <w:pPr>
              <w:suppressAutoHyphens/>
              <w:spacing w:after="0" w:line="240" w:lineRule="auto"/>
              <w:jc w:val="center"/>
            </w:pPr>
          </w:p>
        </w:tc>
      </w:tr>
      <w:tr w:rsidR="00335315" w:rsidRPr="003E307D" w:rsidTr="00E03D57">
        <w:trPr>
          <w:trHeight w:val="243"/>
          <w:jc w:val="center"/>
        </w:trPr>
        <w:tc>
          <w:tcPr>
            <w:tcW w:w="1345" w:type="dxa"/>
            <w:vMerge/>
            <w:shd w:val="clear" w:color="auto" w:fill="auto"/>
          </w:tcPr>
          <w:p w:rsidR="00335315" w:rsidRPr="003E307D" w:rsidRDefault="00335315" w:rsidP="0033531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896" w:type="dxa"/>
            <w:vMerge/>
            <w:shd w:val="clear" w:color="auto" w:fill="auto"/>
          </w:tcPr>
          <w:p w:rsidR="00335315" w:rsidRPr="003E307D" w:rsidRDefault="00335315" w:rsidP="00335315">
            <w:pPr>
              <w:suppressAutoHyphens/>
              <w:spacing w:after="0" w:line="240" w:lineRule="auto"/>
            </w:pPr>
          </w:p>
        </w:tc>
        <w:tc>
          <w:tcPr>
            <w:tcW w:w="1267" w:type="dxa"/>
            <w:vAlign w:val="center"/>
          </w:tcPr>
          <w:p w:rsidR="00335315" w:rsidRPr="003E307D" w:rsidRDefault="00335315" w:rsidP="00FB2B78">
            <w:pPr>
              <w:suppressAutoHyphens/>
              <w:spacing w:after="0" w:line="240" w:lineRule="auto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3E307D">
                <w:t>2011 г</w:t>
              </w:r>
            </w:smartTag>
            <w:r w:rsidRPr="003E307D">
              <w:t>.</w:t>
            </w:r>
          </w:p>
        </w:tc>
        <w:tc>
          <w:tcPr>
            <w:tcW w:w="2565" w:type="dxa"/>
            <w:vAlign w:val="center"/>
          </w:tcPr>
          <w:p w:rsidR="00335315" w:rsidRPr="003E307D" w:rsidRDefault="00335315" w:rsidP="00FB2B78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:rsidR="00335315" w:rsidRPr="003E307D" w:rsidRDefault="00335315" w:rsidP="00FB2B78">
            <w:pPr>
              <w:suppressAutoHyphens/>
              <w:spacing w:after="0" w:line="240" w:lineRule="auto"/>
              <w:jc w:val="center"/>
            </w:pPr>
          </w:p>
        </w:tc>
      </w:tr>
      <w:tr w:rsidR="00335315" w:rsidRPr="003E307D" w:rsidTr="00E03D57">
        <w:trPr>
          <w:trHeight w:val="243"/>
          <w:jc w:val="center"/>
        </w:trPr>
        <w:tc>
          <w:tcPr>
            <w:tcW w:w="1345" w:type="dxa"/>
            <w:vMerge/>
            <w:shd w:val="clear" w:color="auto" w:fill="auto"/>
          </w:tcPr>
          <w:p w:rsidR="00335315" w:rsidRPr="003E307D" w:rsidRDefault="00335315" w:rsidP="0033531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896" w:type="dxa"/>
            <w:vMerge/>
            <w:shd w:val="clear" w:color="auto" w:fill="auto"/>
          </w:tcPr>
          <w:p w:rsidR="00335315" w:rsidRPr="003E307D" w:rsidRDefault="00335315" w:rsidP="00335315">
            <w:pPr>
              <w:suppressAutoHyphens/>
              <w:spacing w:after="0" w:line="240" w:lineRule="auto"/>
            </w:pPr>
          </w:p>
        </w:tc>
        <w:tc>
          <w:tcPr>
            <w:tcW w:w="1267" w:type="dxa"/>
            <w:vAlign w:val="center"/>
          </w:tcPr>
          <w:p w:rsidR="00335315" w:rsidRPr="003E307D" w:rsidRDefault="00335315" w:rsidP="00FB2B78">
            <w:pPr>
              <w:suppressAutoHyphens/>
              <w:spacing w:after="0" w:line="240" w:lineRule="auto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3E307D">
                <w:t>2012</w:t>
              </w:r>
              <w:r w:rsidR="008C57CB">
                <w:t xml:space="preserve"> г</w:t>
              </w:r>
            </w:smartTag>
            <w:r w:rsidR="008C57CB">
              <w:t>.</w:t>
            </w:r>
          </w:p>
        </w:tc>
        <w:tc>
          <w:tcPr>
            <w:tcW w:w="2565" w:type="dxa"/>
            <w:vAlign w:val="center"/>
          </w:tcPr>
          <w:p w:rsidR="00335315" w:rsidRPr="003E307D" w:rsidRDefault="00335315" w:rsidP="00FB2B78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:rsidR="00335315" w:rsidRPr="003E307D" w:rsidRDefault="00335315" w:rsidP="00FB2B78">
            <w:pPr>
              <w:suppressAutoHyphens/>
              <w:spacing w:after="0" w:line="240" w:lineRule="auto"/>
              <w:jc w:val="center"/>
            </w:pPr>
          </w:p>
        </w:tc>
      </w:tr>
      <w:tr w:rsidR="00335315" w:rsidRPr="003E307D" w:rsidTr="00E03D57">
        <w:trPr>
          <w:trHeight w:val="243"/>
          <w:jc w:val="center"/>
        </w:trPr>
        <w:tc>
          <w:tcPr>
            <w:tcW w:w="1345" w:type="dxa"/>
            <w:vMerge/>
            <w:shd w:val="clear" w:color="auto" w:fill="auto"/>
          </w:tcPr>
          <w:p w:rsidR="00335315" w:rsidRPr="003E307D" w:rsidRDefault="00335315" w:rsidP="0033531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896" w:type="dxa"/>
            <w:vMerge/>
            <w:shd w:val="clear" w:color="auto" w:fill="auto"/>
          </w:tcPr>
          <w:p w:rsidR="00335315" w:rsidRPr="003E307D" w:rsidRDefault="00335315" w:rsidP="00335315">
            <w:pPr>
              <w:suppressAutoHyphens/>
              <w:spacing w:after="0" w:line="240" w:lineRule="auto"/>
            </w:pPr>
          </w:p>
        </w:tc>
        <w:tc>
          <w:tcPr>
            <w:tcW w:w="1267" w:type="dxa"/>
            <w:vAlign w:val="center"/>
          </w:tcPr>
          <w:p w:rsidR="00335315" w:rsidRPr="003E307D" w:rsidRDefault="00FB2B78" w:rsidP="00FB2B7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с</w:t>
            </w:r>
            <w:r w:rsidR="00335315" w:rsidRPr="003E307D">
              <w:rPr>
                <w:b/>
              </w:rPr>
              <w:t>реднее</w:t>
            </w:r>
            <w:r w:rsidRPr="003E307D">
              <w:rPr>
                <w:b/>
              </w:rPr>
              <w:t xml:space="preserve"> за период</w:t>
            </w:r>
          </w:p>
        </w:tc>
        <w:tc>
          <w:tcPr>
            <w:tcW w:w="2565" w:type="dxa"/>
            <w:vAlign w:val="center"/>
          </w:tcPr>
          <w:p w:rsidR="00335315" w:rsidRPr="003E307D" w:rsidRDefault="00335315" w:rsidP="00FB2B78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35315" w:rsidRPr="003E307D" w:rsidRDefault="00335315" w:rsidP="00FB2B78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52445E" w:rsidRPr="003E307D" w:rsidTr="00E03D57">
        <w:trPr>
          <w:trHeight w:val="243"/>
          <w:jc w:val="center"/>
        </w:trPr>
        <w:tc>
          <w:tcPr>
            <w:tcW w:w="1345" w:type="dxa"/>
            <w:vMerge w:val="restart"/>
            <w:shd w:val="clear" w:color="auto" w:fill="auto"/>
          </w:tcPr>
          <w:p w:rsidR="0052445E" w:rsidRPr="003E307D" w:rsidRDefault="0052445E" w:rsidP="006F02AE">
            <w:pPr>
              <w:suppressAutoHyphens/>
              <w:spacing w:after="0" w:line="240" w:lineRule="auto"/>
              <w:jc w:val="center"/>
            </w:pPr>
            <w:r w:rsidRPr="003E307D">
              <w:t>3.2.</w:t>
            </w:r>
          </w:p>
        </w:tc>
        <w:tc>
          <w:tcPr>
            <w:tcW w:w="5896" w:type="dxa"/>
            <w:vMerge w:val="restart"/>
            <w:shd w:val="clear" w:color="auto" w:fill="auto"/>
          </w:tcPr>
          <w:p w:rsidR="0052445E" w:rsidRPr="003E307D" w:rsidRDefault="0052445E" w:rsidP="000629B0">
            <w:pPr>
              <w:suppressAutoHyphens/>
              <w:spacing w:after="0" w:line="240" w:lineRule="auto"/>
            </w:pPr>
            <w:r w:rsidRPr="003E307D">
              <w:t xml:space="preserve">Результаты итоговой аттестации в форме </w:t>
            </w:r>
            <w:r w:rsidR="000629B0" w:rsidRPr="003E307D">
              <w:t>ГИА</w:t>
            </w:r>
            <w:r w:rsidRPr="003E307D">
              <w:br/>
            </w:r>
            <w:r w:rsidRPr="003E307D">
              <w:rPr>
                <w:i/>
                <w:iCs/>
                <w:sz w:val="20"/>
                <w:szCs w:val="20"/>
              </w:rPr>
              <w:t>(средние данные за межаттестационный пер</w:t>
            </w:r>
            <w:r w:rsidRPr="003E307D">
              <w:rPr>
                <w:i/>
                <w:iCs/>
                <w:sz w:val="20"/>
                <w:szCs w:val="20"/>
              </w:rPr>
              <w:t>и</w:t>
            </w:r>
            <w:r w:rsidRPr="003E307D">
              <w:rPr>
                <w:i/>
                <w:iCs/>
                <w:sz w:val="20"/>
                <w:szCs w:val="20"/>
              </w:rPr>
              <w:t>од)</w:t>
            </w:r>
          </w:p>
        </w:tc>
        <w:tc>
          <w:tcPr>
            <w:tcW w:w="1267" w:type="dxa"/>
            <w:vAlign w:val="center"/>
          </w:tcPr>
          <w:p w:rsidR="0052445E" w:rsidRPr="003E307D" w:rsidRDefault="0052445E" w:rsidP="00FB2B78">
            <w:pPr>
              <w:suppressAutoHyphens/>
              <w:spacing w:after="0" w:line="240" w:lineRule="auto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3E307D">
                <w:t>2008 г</w:t>
              </w:r>
            </w:smartTag>
            <w:r w:rsidRPr="003E307D">
              <w:t>.</w:t>
            </w:r>
          </w:p>
        </w:tc>
        <w:tc>
          <w:tcPr>
            <w:tcW w:w="2565" w:type="dxa"/>
            <w:vAlign w:val="center"/>
          </w:tcPr>
          <w:p w:rsidR="0052445E" w:rsidRPr="003E307D" w:rsidRDefault="0052445E" w:rsidP="00FB2B78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:rsidR="0052445E" w:rsidRPr="003E307D" w:rsidRDefault="0052445E" w:rsidP="00FB2B78">
            <w:pPr>
              <w:suppressAutoHyphens/>
              <w:spacing w:after="0" w:line="240" w:lineRule="auto"/>
              <w:jc w:val="center"/>
            </w:pPr>
          </w:p>
        </w:tc>
      </w:tr>
      <w:tr w:rsidR="0052445E" w:rsidRPr="003E307D" w:rsidTr="00E03D57">
        <w:trPr>
          <w:trHeight w:val="243"/>
          <w:jc w:val="center"/>
        </w:trPr>
        <w:tc>
          <w:tcPr>
            <w:tcW w:w="1345" w:type="dxa"/>
            <w:vMerge/>
            <w:shd w:val="clear" w:color="auto" w:fill="auto"/>
          </w:tcPr>
          <w:p w:rsidR="0052445E" w:rsidRPr="003E307D" w:rsidRDefault="0052445E" w:rsidP="006F02AE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896" w:type="dxa"/>
            <w:vMerge/>
            <w:shd w:val="clear" w:color="auto" w:fill="auto"/>
          </w:tcPr>
          <w:p w:rsidR="0052445E" w:rsidRPr="003E307D" w:rsidRDefault="0052445E" w:rsidP="006F02AE">
            <w:pPr>
              <w:suppressAutoHyphens/>
              <w:spacing w:after="0" w:line="240" w:lineRule="auto"/>
            </w:pPr>
          </w:p>
        </w:tc>
        <w:tc>
          <w:tcPr>
            <w:tcW w:w="1267" w:type="dxa"/>
            <w:vAlign w:val="center"/>
          </w:tcPr>
          <w:p w:rsidR="0052445E" w:rsidRPr="003E307D" w:rsidRDefault="0052445E" w:rsidP="00FB2B78">
            <w:pPr>
              <w:suppressAutoHyphens/>
              <w:spacing w:after="0" w:line="240" w:lineRule="auto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3E307D">
                <w:t>2009 г</w:t>
              </w:r>
            </w:smartTag>
            <w:r w:rsidRPr="003E307D">
              <w:t>.</w:t>
            </w:r>
          </w:p>
        </w:tc>
        <w:tc>
          <w:tcPr>
            <w:tcW w:w="2565" w:type="dxa"/>
            <w:vAlign w:val="center"/>
          </w:tcPr>
          <w:p w:rsidR="0052445E" w:rsidRPr="003E307D" w:rsidRDefault="0052445E" w:rsidP="00FB2B78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:rsidR="0052445E" w:rsidRPr="003E307D" w:rsidRDefault="0052445E" w:rsidP="00FB2B78">
            <w:pPr>
              <w:suppressAutoHyphens/>
              <w:spacing w:after="0" w:line="240" w:lineRule="auto"/>
              <w:jc w:val="center"/>
            </w:pPr>
          </w:p>
        </w:tc>
      </w:tr>
      <w:tr w:rsidR="0052445E" w:rsidRPr="003E307D" w:rsidTr="00E03D57">
        <w:trPr>
          <w:trHeight w:val="243"/>
          <w:jc w:val="center"/>
        </w:trPr>
        <w:tc>
          <w:tcPr>
            <w:tcW w:w="1345" w:type="dxa"/>
            <w:vMerge/>
            <w:shd w:val="clear" w:color="auto" w:fill="auto"/>
          </w:tcPr>
          <w:p w:rsidR="0052445E" w:rsidRPr="003E307D" w:rsidRDefault="0052445E" w:rsidP="006F02AE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896" w:type="dxa"/>
            <w:vMerge/>
            <w:shd w:val="clear" w:color="auto" w:fill="auto"/>
          </w:tcPr>
          <w:p w:rsidR="0052445E" w:rsidRPr="003E307D" w:rsidRDefault="0052445E" w:rsidP="006F02AE">
            <w:pPr>
              <w:suppressAutoHyphens/>
              <w:spacing w:after="0" w:line="240" w:lineRule="auto"/>
            </w:pPr>
          </w:p>
        </w:tc>
        <w:tc>
          <w:tcPr>
            <w:tcW w:w="1267" w:type="dxa"/>
            <w:vAlign w:val="center"/>
          </w:tcPr>
          <w:p w:rsidR="0052445E" w:rsidRPr="003E307D" w:rsidRDefault="0052445E" w:rsidP="00FB2B78">
            <w:pPr>
              <w:suppressAutoHyphens/>
              <w:spacing w:after="0" w:line="240" w:lineRule="auto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3E307D">
                <w:t>2010 г</w:t>
              </w:r>
            </w:smartTag>
            <w:r w:rsidRPr="003E307D">
              <w:t>.</w:t>
            </w:r>
          </w:p>
        </w:tc>
        <w:tc>
          <w:tcPr>
            <w:tcW w:w="2565" w:type="dxa"/>
            <w:vAlign w:val="center"/>
          </w:tcPr>
          <w:p w:rsidR="0052445E" w:rsidRPr="003E307D" w:rsidRDefault="0052445E" w:rsidP="00FB2B78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:rsidR="0052445E" w:rsidRPr="003E307D" w:rsidRDefault="0052445E" w:rsidP="00FB2B78">
            <w:pPr>
              <w:suppressAutoHyphens/>
              <w:spacing w:after="0" w:line="240" w:lineRule="auto"/>
              <w:jc w:val="center"/>
            </w:pPr>
          </w:p>
        </w:tc>
      </w:tr>
      <w:tr w:rsidR="0052445E" w:rsidRPr="003E307D" w:rsidTr="00E03D57">
        <w:trPr>
          <w:trHeight w:val="243"/>
          <w:jc w:val="center"/>
        </w:trPr>
        <w:tc>
          <w:tcPr>
            <w:tcW w:w="1345" w:type="dxa"/>
            <w:vMerge/>
            <w:shd w:val="clear" w:color="auto" w:fill="auto"/>
          </w:tcPr>
          <w:p w:rsidR="0052445E" w:rsidRPr="003E307D" w:rsidRDefault="0052445E" w:rsidP="006F02AE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896" w:type="dxa"/>
            <w:vMerge/>
            <w:shd w:val="clear" w:color="auto" w:fill="auto"/>
          </w:tcPr>
          <w:p w:rsidR="0052445E" w:rsidRPr="003E307D" w:rsidRDefault="0052445E" w:rsidP="006F02AE">
            <w:pPr>
              <w:suppressAutoHyphens/>
              <w:spacing w:after="0" w:line="240" w:lineRule="auto"/>
            </w:pPr>
          </w:p>
        </w:tc>
        <w:tc>
          <w:tcPr>
            <w:tcW w:w="1267" w:type="dxa"/>
            <w:vAlign w:val="center"/>
          </w:tcPr>
          <w:p w:rsidR="0052445E" w:rsidRPr="003E307D" w:rsidRDefault="0052445E" w:rsidP="00FB2B78">
            <w:pPr>
              <w:suppressAutoHyphens/>
              <w:spacing w:after="0" w:line="240" w:lineRule="auto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3E307D">
                <w:t>2011 г</w:t>
              </w:r>
            </w:smartTag>
            <w:r w:rsidRPr="003E307D">
              <w:t>.</w:t>
            </w:r>
          </w:p>
        </w:tc>
        <w:tc>
          <w:tcPr>
            <w:tcW w:w="2565" w:type="dxa"/>
            <w:vAlign w:val="center"/>
          </w:tcPr>
          <w:p w:rsidR="0052445E" w:rsidRPr="003E307D" w:rsidRDefault="0052445E" w:rsidP="00FB2B78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:rsidR="0052445E" w:rsidRPr="003E307D" w:rsidRDefault="0052445E" w:rsidP="00FB2B78">
            <w:pPr>
              <w:suppressAutoHyphens/>
              <w:spacing w:after="0" w:line="240" w:lineRule="auto"/>
              <w:jc w:val="center"/>
            </w:pPr>
          </w:p>
        </w:tc>
      </w:tr>
      <w:tr w:rsidR="0052445E" w:rsidRPr="003E307D" w:rsidTr="00E03D57">
        <w:trPr>
          <w:trHeight w:val="243"/>
          <w:jc w:val="center"/>
        </w:trPr>
        <w:tc>
          <w:tcPr>
            <w:tcW w:w="1345" w:type="dxa"/>
            <w:vMerge/>
            <w:shd w:val="clear" w:color="auto" w:fill="auto"/>
          </w:tcPr>
          <w:p w:rsidR="0052445E" w:rsidRPr="003E307D" w:rsidRDefault="0052445E" w:rsidP="006F02AE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896" w:type="dxa"/>
            <w:vMerge/>
            <w:shd w:val="clear" w:color="auto" w:fill="auto"/>
          </w:tcPr>
          <w:p w:rsidR="0052445E" w:rsidRPr="003E307D" w:rsidRDefault="0052445E" w:rsidP="006F02AE">
            <w:pPr>
              <w:suppressAutoHyphens/>
              <w:spacing w:after="0" w:line="240" w:lineRule="auto"/>
            </w:pPr>
          </w:p>
        </w:tc>
        <w:tc>
          <w:tcPr>
            <w:tcW w:w="1267" w:type="dxa"/>
            <w:vAlign w:val="center"/>
          </w:tcPr>
          <w:p w:rsidR="0052445E" w:rsidRPr="003E307D" w:rsidRDefault="0052445E" w:rsidP="00FB2B78">
            <w:pPr>
              <w:suppressAutoHyphens/>
              <w:spacing w:after="0" w:line="240" w:lineRule="auto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3E307D">
                <w:t>2012</w:t>
              </w:r>
              <w:r w:rsidR="008C57CB">
                <w:t xml:space="preserve"> г</w:t>
              </w:r>
            </w:smartTag>
            <w:r w:rsidR="008C57CB">
              <w:t>.</w:t>
            </w:r>
          </w:p>
        </w:tc>
        <w:tc>
          <w:tcPr>
            <w:tcW w:w="2565" w:type="dxa"/>
            <w:vAlign w:val="center"/>
          </w:tcPr>
          <w:p w:rsidR="0052445E" w:rsidRPr="003E307D" w:rsidRDefault="0052445E" w:rsidP="00FB2B78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:rsidR="0052445E" w:rsidRPr="003E307D" w:rsidRDefault="0052445E" w:rsidP="00FB2B78">
            <w:pPr>
              <w:suppressAutoHyphens/>
              <w:spacing w:after="0" w:line="240" w:lineRule="auto"/>
              <w:jc w:val="center"/>
            </w:pPr>
          </w:p>
        </w:tc>
      </w:tr>
      <w:tr w:rsidR="0052445E" w:rsidRPr="003E307D" w:rsidTr="00E03D57">
        <w:trPr>
          <w:trHeight w:val="243"/>
          <w:jc w:val="center"/>
        </w:trPr>
        <w:tc>
          <w:tcPr>
            <w:tcW w:w="1345" w:type="dxa"/>
            <w:vMerge/>
            <w:shd w:val="clear" w:color="auto" w:fill="auto"/>
          </w:tcPr>
          <w:p w:rsidR="0052445E" w:rsidRPr="003E307D" w:rsidRDefault="0052445E" w:rsidP="006F02AE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896" w:type="dxa"/>
            <w:vMerge/>
            <w:shd w:val="clear" w:color="auto" w:fill="auto"/>
          </w:tcPr>
          <w:p w:rsidR="0052445E" w:rsidRPr="003E307D" w:rsidRDefault="0052445E" w:rsidP="006F02AE">
            <w:pPr>
              <w:suppressAutoHyphens/>
              <w:spacing w:after="0" w:line="240" w:lineRule="auto"/>
            </w:pPr>
          </w:p>
        </w:tc>
        <w:tc>
          <w:tcPr>
            <w:tcW w:w="1267" w:type="dxa"/>
            <w:vAlign w:val="center"/>
          </w:tcPr>
          <w:p w:rsidR="0052445E" w:rsidRPr="003E307D" w:rsidRDefault="00FB2B78" w:rsidP="00FB2B78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среднее за период</w:t>
            </w:r>
          </w:p>
        </w:tc>
        <w:tc>
          <w:tcPr>
            <w:tcW w:w="2565" w:type="dxa"/>
            <w:vAlign w:val="center"/>
          </w:tcPr>
          <w:p w:rsidR="0052445E" w:rsidRPr="003E307D" w:rsidRDefault="0052445E" w:rsidP="00FB2B78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52445E" w:rsidRPr="003E307D" w:rsidRDefault="0052445E" w:rsidP="00FB2B78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</w:tbl>
    <w:p w:rsidR="00FB2B78" w:rsidRPr="003E307D" w:rsidRDefault="00FB2B78" w:rsidP="0052445E">
      <w:pPr>
        <w:spacing w:after="0"/>
      </w:pPr>
    </w:p>
    <w:p w:rsidR="0052445E" w:rsidRPr="003E307D" w:rsidRDefault="00FB2B78" w:rsidP="0052445E">
      <w:pPr>
        <w:spacing w:after="0"/>
        <w:rPr>
          <w:i/>
          <w:vanish/>
          <w:color w:val="FF0000"/>
          <w:sz w:val="10"/>
          <w:szCs w:val="10"/>
        </w:rPr>
      </w:pPr>
      <w:r w:rsidRPr="003E307D">
        <w:br w:type="page"/>
      </w:r>
      <w:r w:rsidRPr="003E307D">
        <w:rPr>
          <w:i/>
          <w:vanish/>
          <w:color w:val="FF0000"/>
          <w:sz w:val="10"/>
          <w:szCs w:val="10"/>
        </w:rPr>
        <w:lastRenderedPageBreak/>
        <w:t xml:space="preserve">Примечание. </w:t>
      </w:r>
      <w:r w:rsidR="002C1E8C" w:rsidRPr="003E307D">
        <w:rPr>
          <w:i/>
          <w:vanish/>
          <w:color w:val="FF0000"/>
          <w:sz w:val="10"/>
          <w:szCs w:val="10"/>
        </w:rPr>
        <w:t>Пустые таблицы можно удалить из Приложения</w:t>
      </w:r>
    </w:p>
    <w:tbl>
      <w:tblPr>
        <w:tblW w:w="161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345"/>
        <w:gridCol w:w="14812"/>
      </w:tblGrid>
      <w:tr w:rsidR="0052445E" w:rsidRPr="003E307D" w:rsidTr="008C57CB">
        <w:trPr>
          <w:trHeight w:val="133"/>
          <w:jc w:val="center"/>
        </w:trPr>
        <w:tc>
          <w:tcPr>
            <w:tcW w:w="1345" w:type="dxa"/>
            <w:shd w:val="clear" w:color="auto" w:fill="auto"/>
          </w:tcPr>
          <w:p w:rsidR="0052445E" w:rsidRPr="003E307D" w:rsidRDefault="0052445E" w:rsidP="00335315">
            <w:pPr>
              <w:suppressAutoHyphens/>
              <w:spacing w:after="0" w:line="240" w:lineRule="auto"/>
              <w:jc w:val="center"/>
            </w:pPr>
            <w:r w:rsidRPr="003E307D">
              <w:t>3.3.</w:t>
            </w:r>
          </w:p>
        </w:tc>
        <w:tc>
          <w:tcPr>
            <w:tcW w:w="14812" w:type="dxa"/>
            <w:shd w:val="clear" w:color="auto" w:fill="auto"/>
          </w:tcPr>
          <w:p w:rsidR="0052445E" w:rsidRPr="003E307D" w:rsidRDefault="0052445E" w:rsidP="0052445E">
            <w:pPr>
              <w:suppressAutoHyphens/>
              <w:spacing w:after="0" w:line="240" w:lineRule="auto"/>
            </w:pPr>
            <w:r w:rsidRPr="003E307D">
              <w:t>Качество знаний по результатам внешнего контроля</w:t>
            </w:r>
          </w:p>
        </w:tc>
      </w:tr>
      <w:tr w:rsidR="0052445E" w:rsidRPr="003E307D" w:rsidTr="008C57CB">
        <w:trPr>
          <w:trHeight w:val="4706"/>
          <w:jc w:val="center"/>
        </w:trPr>
        <w:tc>
          <w:tcPr>
            <w:tcW w:w="16157" w:type="dxa"/>
            <w:gridSpan w:val="2"/>
            <w:shd w:val="clear" w:color="auto" w:fill="auto"/>
            <w:vAlign w:val="center"/>
          </w:tcPr>
          <w:p w:rsidR="0052445E" w:rsidRPr="003E307D" w:rsidRDefault="003663D6" w:rsidP="003663D6">
            <w:pPr>
              <w:spacing w:after="0" w:line="240" w:lineRule="auto"/>
              <w:jc w:val="center"/>
              <w:rPr>
                <w:color w:val="0000FF"/>
                <w:sz w:val="16"/>
                <w:szCs w:val="16"/>
              </w:rPr>
            </w:pPr>
            <w:r w:rsidRPr="003E307D">
              <w:rPr>
                <w:rFonts w:ascii="Times New Roman CYR" w:eastAsia="Times New Roman CYR" w:hAnsi="Times New Roman CYR" w:cs="Times New Roman CYR"/>
                <w:i/>
                <w:color w:val="0000FF"/>
                <w:sz w:val="16"/>
                <w:szCs w:val="16"/>
              </w:rPr>
              <w:t>Место для таблицы, диаграммы или графика</w:t>
            </w:r>
            <w:r w:rsidR="0059357F" w:rsidRPr="003E307D">
              <w:rPr>
                <w:rFonts w:ascii="Times New Roman CYR" w:eastAsia="Times New Roman CYR" w:hAnsi="Times New Roman CYR" w:cs="Times New Roman CYR"/>
                <w:i/>
                <w:color w:val="0000FF"/>
                <w:sz w:val="16"/>
                <w:szCs w:val="16"/>
              </w:rPr>
              <w:t xml:space="preserve"> с  краткой аналитической сопроводительной информацией </w:t>
            </w:r>
            <w:proofErr w:type="gramStart"/>
            <w:r w:rsidR="0059357F" w:rsidRPr="003E307D">
              <w:rPr>
                <w:rFonts w:ascii="Times New Roman CYR" w:eastAsia="Times New Roman CYR" w:hAnsi="Times New Roman CYR" w:cs="Times New Roman CYR"/>
                <w:i/>
                <w:color w:val="0000FF"/>
                <w:sz w:val="16"/>
                <w:szCs w:val="16"/>
              </w:rPr>
              <w:t xml:space="preserve">( </w:t>
            </w:r>
            <w:proofErr w:type="gramEnd"/>
            <w:r w:rsidR="0059357F" w:rsidRPr="003E307D">
              <w:rPr>
                <w:rFonts w:ascii="Times New Roman CYR" w:eastAsia="Times New Roman CYR" w:hAnsi="Times New Roman CYR" w:cs="Times New Roman CYR"/>
                <w:i/>
                <w:color w:val="0000FF"/>
                <w:sz w:val="16"/>
                <w:szCs w:val="16"/>
              </w:rPr>
              <w:t>~ вывод)</w:t>
            </w:r>
          </w:p>
        </w:tc>
      </w:tr>
      <w:tr w:rsidR="00FB2B78" w:rsidRPr="003E307D" w:rsidTr="008C57CB">
        <w:trPr>
          <w:trHeight w:val="133"/>
          <w:jc w:val="center"/>
        </w:trPr>
        <w:tc>
          <w:tcPr>
            <w:tcW w:w="1345" w:type="dxa"/>
            <w:shd w:val="clear" w:color="auto" w:fill="auto"/>
          </w:tcPr>
          <w:p w:rsidR="00FB2B78" w:rsidRPr="003E307D" w:rsidRDefault="00FB2B78" w:rsidP="006F02AE">
            <w:pPr>
              <w:suppressAutoHyphens/>
              <w:spacing w:after="0" w:line="240" w:lineRule="auto"/>
              <w:jc w:val="center"/>
            </w:pPr>
            <w:r w:rsidRPr="003E307D">
              <w:t>3.4.</w:t>
            </w:r>
          </w:p>
        </w:tc>
        <w:tc>
          <w:tcPr>
            <w:tcW w:w="14812" w:type="dxa"/>
            <w:shd w:val="clear" w:color="auto" w:fill="auto"/>
          </w:tcPr>
          <w:p w:rsidR="00FB2B78" w:rsidRPr="003E307D" w:rsidRDefault="00FB2B78" w:rsidP="006F02AE">
            <w:pPr>
              <w:suppressAutoHyphens/>
              <w:spacing w:after="0" w:line="240" w:lineRule="auto"/>
            </w:pPr>
            <w:r w:rsidRPr="003E307D">
              <w:t>Динамика качества знаний по результатам внешнего контроля  (доля обучающихся, успевающих на «4» и «5»)</w:t>
            </w:r>
          </w:p>
        </w:tc>
      </w:tr>
      <w:tr w:rsidR="00FB2B78" w:rsidRPr="003E307D" w:rsidTr="008C57CB">
        <w:trPr>
          <w:trHeight w:val="4706"/>
          <w:jc w:val="center"/>
        </w:trPr>
        <w:tc>
          <w:tcPr>
            <w:tcW w:w="16157" w:type="dxa"/>
            <w:gridSpan w:val="2"/>
            <w:shd w:val="clear" w:color="auto" w:fill="auto"/>
            <w:vAlign w:val="center"/>
          </w:tcPr>
          <w:p w:rsidR="00FB2B78" w:rsidRPr="003E307D" w:rsidRDefault="006E33CC" w:rsidP="006F02AE">
            <w:pPr>
              <w:suppressAutoHyphens/>
              <w:spacing w:after="0" w:line="240" w:lineRule="auto"/>
              <w:jc w:val="center"/>
            </w:pPr>
            <w:r w:rsidRPr="003E307D">
              <w:rPr>
                <w:rFonts w:ascii="Times New Roman CYR" w:eastAsia="Times New Roman CYR" w:hAnsi="Times New Roman CYR" w:cs="Times New Roman CYR"/>
                <w:i/>
                <w:color w:val="0000FF"/>
                <w:sz w:val="16"/>
                <w:szCs w:val="16"/>
              </w:rPr>
              <w:t xml:space="preserve">Место для таблицы, диаграммы или графика с  краткой аналитической сопроводительной информацией </w:t>
            </w:r>
            <w:proofErr w:type="gramStart"/>
            <w:r w:rsidRPr="003E307D">
              <w:rPr>
                <w:rFonts w:ascii="Times New Roman CYR" w:eastAsia="Times New Roman CYR" w:hAnsi="Times New Roman CYR" w:cs="Times New Roman CYR"/>
                <w:i/>
                <w:color w:val="0000FF"/>
                <w:sz w:val="16"/>
                <w:szCs w:val="16"/>
              </w:rPr>
              <w:t xml:space="preserve">( </w:t>
            </w:r>
            <w:proofErr w:type="gramEnd"/>
            <w:r w:rsidRPr="003E307D">
              <w:rPr>
                <w:rFonts w:ascii="Times New Roman CYR" w:eastAsia="Times New Roman CYR" w:hAnsi="Times New Roman CYR" w:cs="Times New Roman CYR"/>
                <w:i/>
                <w:color w:val="0000FF"/>
                <w:sz w:val="16"/>
                <w:szCs w:val="16"/>
              </w:rPr>
              <w:t>~ вывод)</w:t>
            </w:r>
          </w:p>
        </w:tc>
      </w:tr>
    </w:tbl>
    <w:p w:rsidR="00FB2B78" w:rsidRPr="003E307D" w:rsidRDefault="00FB2B78" w:rsidP="00FB2B78">
      <w:pPr>
        <w:spacing w:after="0"/>
        <w:rPr>
          <w:sz w:val="2"/>
          <w:szCs w:val="2"/>
        </w:rPr>
      </w:pPr>
    </w:p>
    <w:p w:rsidR="00FB2B78" w:rsidRPr="003E307D" w:rsidRDefault="00FB2B78" w:rsidP="00A5479E">
      <w:pPr>
        <w:spacing w:after="0"/>
        <w:rPr>
          <w:sz w:val="6"/>
          <w:szCs w:val="6"/>
        </w:rPr>
      </w:pPr>
      <w:r w:rsidRPr="003E307D">
        <w:br w:type="page"/>
      </w:r>
      <w:r w:rsidR="002C1E8C" w:rsidRPr="003E307D">
        <w:rPr>
          <w:i/>
          <w:vanish/>
          <w:color w:val="FF0000"/>
          <w:sz w:val="6"/>
          <w:szCs w:val="6"/>
        </w:rPr>
        <w:lastRenderedPageBreak/>
        <w:t>Примечание. Пустые таблицы можно удалить из Приложения</w:t>
      </w:r>
    </w:p>
    <w:tbl>
      <w:tblPr>
        <w:tblW w:w="161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345"/>
        <w:gridCol w:w="14812"/>
      </w:tblGrid>
      <w:tr w:rsidR="00FB2B78" w:rsidRPr="003E307D" w:rsidTr="008C57CB">
        <w:trPr>
          <w:trHeight w:val="133"/>
          <w:jc w:val="center"/>
        </w:trPr>
        <w:tc>
          <w:tcPr>
            <w:tcW w:w="1345" w:type="dxa"/>
            <w:shd w:val="clear" w:color="auto" w:fill="auto"/>
          </w:tcPr>
          <w:p w:rsidR="00FB2B78" w:rsidRPr="003E307D" w:rsidRDefault="00FB2B78" w:rsidP="006F02AE">
            <w:pPr>
              <w:suppressAutoHyphens/>
              <w:spacing w:after="0" w:line="240" w:lineRule="auto"/>
              <w:jc w:val="center"/>
            </w:pPr>
            <w:r w:rsidRPr="003E307D">
              <w:t>3.5.</w:t>
            </w:r>
          </w:p>
        </w:tc>
        <w:tc>
          <w:tcPr>
            <w:tcW w:w="14812" w:type="dxa"/>
            <w:shd w:val="clear" w:color="auto" w:fill="auto"/>
          </w:tcPr>
          <w:p w:rsidR="00FB2B78" w:rsidRPr="003E307D" w:rsidRDefault="00FB2B78" w:rsidP="006F02AE">
            <w:pPr>
              <w:suppressAutoHyphens/>
              <w:spacing w:after="0" w:line="240" w:lineRule="auto"/>
            </w:pPr>
            <w:r w:rsidRPr="003E307D">
              <w:t>Качество знаний по результатам внутреннего контроля</w:t>
            </w:r>
          </w:p>
        </w:tc>
      </w:tr>
      <w:tr w:rsidR="00FB2B78" w:rsidRPr="003E307D" w:rsidTr="008C57CB">
        <w:trPr>
          <w:trHeight w:val="4706"/>
          <w:jc w:val="center"/>
        </w:trPr>
        <w:tc>
          <w:tcPr>
            <w:tcW w:w="16157" w:type="dxa"/>
            <w:gridSpan w:val="2"/>
            <w:shd w:val="clear" w:color="auto" w:fill="auto"/>
            <w:vAlign w:val="center"/>
          </w:tcPr>
          <w:p w:rsidR="00FB2B78" w:rsidRPr="003E307D" w:rsidRDefault="006E33CC" w:rsidP="006F02AE">
            <w:pPr>
              <w:suppressAutoHyphens/>
              <w:spacing w:after="0" w:line="240" w:lineRule="auto"/>
              <w:jc w:val="center"/>
            </w:pPr>
            <w:r w:rsidRPr="003E307D">
              <w:rPr>
                <w:rFonts w:ascii="Times New Roman CYR" w:eastAsia="Times New Roman CYR" w:hAnsi="Times New Roman CYR" w:cs="Times New Roman CYR"/>
                <w:i/>
                <w:color w:val="0000FF"/>
                <w:sz w:val="16"/>
                <w:szCs w:val="16"/>
              </w:rPr>
              <w:t xml:space="preserve">Место для таблицы, диаграммы или графика с  краткой аналитической сопроводительной информацией </w:t>
            </w:r>
            <w:proofErr w:type="gramStart"/>
            <w:r w:rsidRPr="003E307D">
              <w:rPr>
                <w:rFonts w:ascii="Times New Roman CYR" w:eastAsia="Times New Roman CYR" w:hAnsi="Times New Roman CYR" w:cs="Times New Roman CYR"/>
                <w:i/>
                <w:color w:val="0000FF"/>
                <w:sz w:val="16"/>
                <w:szCs w:val="16"/>
              </w:rPr>
              <w:t xml:space="preserve">( </w:t>
            </w:r>
            <w:proofErr w:type="gramEnd"/>
            <w:r w:rsidRPr="003E307D">
              <w:rPr>
                <w:rFonts w:ascii="Times New Roman CYR" w:eastAsia="Times New Roman CYR" w:hAnsi="Times New Roman CYR" w:cs="Times New Roman CYR"/>
                <w:i/>
                <w:color w:val="0000FF"/>
                <w:sz w:val="16"/>
                <w:szCs w:val="16"/>
              </w:rPr>
              <w:t>~ вывод)</w:t>
            </w:r>
          </w:p>
        </w:tc>
      </w:tr>
      <w:tr w:rsidR="00FB2B78" w:rsidRPr="003E307D" w:rsidTr="008C57CB">
        <w:trPr>
          <w:trHeight w:val="133"/>
          <w:jc w:val="center"/>
        </w:trPr>
        <w:tc>
          <w:tcPr>
            <w:tcW w:w="1345" w:type="dxa"/>
            <w:shd w:val="clear" w:color="auto" w:fill="auto"/>
          </w:tcPr>
          <w:p w:rsidR="00FB2B78" w:rsidRPr="003E307D" w:rsidRDefault="00FB2B78" w:rsidP="006F02AE">
            <w:pPr>
              <w:suppressAutoHyphens/>
              <w:spacing w:after="0" w:line="240" w:lineRule="auto"/>
              <w:jc w:val="center"/>
            </w:pPr>
            <w:r w:rsidRPr="003E307D">
              <w:t>3.6.</w:t>
            </w:r>
          </w:p>
        </w:tc>
        <w:tc>
          <w:tcPr>
            <w:tcW w:w="14812" w:type="dxa"/>
            <w:shd w:val="clear" w:color="auto" w:fill="auto"/>
          </w:tcPr>
          <w:p w:rsidR="00FB2B78" w:rsidRPr="003E307D" w:rsidRDefault="00FB2B78" w:rsidP="006F02AE">
            <w:pPr>
              <w:suppressAutoHyphens/>
              <w:spacing w:after="0" w:line="240" w:lineRule="auto"/>
            </w:pPr>
            <w:r w:rsidRPr="003E307D">
              <w:t>Динамика качества знаний по результатам внутреннего контроля (доля обучающихся, успевающих на «4» и «5»)</w:t>
            </w:r>
          </w:p>
        </w:tc>
      </w:tr>
      <w:tr w:rsidR="00FB2B78" w:rsidRPr="003E307D" w:rsidTr="008C57CB">
        <w:trPr>
          <w:trHeight w:val="4706"/>
          <w:jc w:val="center"/>
        </w:trPr>
        <w:tc>
          <w:tcPr>
            <w:tcW w:w="16157" w:type="dxa"/>
            <w:gridSpan w:val="2"/>
            <w:shd w:val="clear" w:color="auto" w:fill="auto"/>
            <w:vAlign w:val="center"/>
          </w:tcPr>
          <w:p w:rsidR="00FB2B78" w:rsidRPr="003E307D" w:rsidRDefault="00FB2B78" w:rsidP="006F02AE">
            <w:pPr>
              <w:suppressAutoHyphens/>
              <w:spacing w:after="0" w:line="240" w:lineRule="auto"/>
              <w:jc w:val="center"/>
            </w:pPr>
          </w:p>
        </w:tc>
      </w:tr>
    </w:tbl>
    <w:p w:rsidR="001F58F3" w:rsidRPr="003E307D" w:rsidRDefault="00FB2B78" w:rsidP="00335315">
      <w:pPr>
        <w:suppressAutoHyphens/>
        <w:spacing w:after="0" w:line="240" w:lineRule="auto"/>
        <w:ind w:left="142" w:right="309" w:firstLine="425"/>
        <w:rPr>
          <w:b/>
          <w:caps/>
          <w:sz w:val="6"/>
          <w:szCs w:val="6"/>
        </w:rPr>
      </w:pPr>
      <w:r w:rsidRPr="003E307D">
        <w:rPr>
          <w:b/>
          <w:caps/>
          <w:sz w:val="6"/>
          <w:szCs w:val="6"/>
        </w:rPr>
        <w:br w:type="page"/>
      </w:r>
    </w:p>
    <w:p w:rsidR="00BA1F95" w:rsidRPr="003E307D" w:rsidRDefault="003363FD" w:rsidP="00335315">
      <w:pPr>
        <w:suppressAutoHyphens/>
        <w:spacing w:after="0" w:line="240" w:lineRule="auto"/>
        <w:ind w:left="709"/>
        <w:rPr>
          <w:rFonts w:eastAsia="Arial Unicode MS"/>
          <w:i/>
          <w:kern w:val="1"/>
          <w:sz w:val="24"/>
          <w:szCs w:val="24"/>
        </w:rPr>
      </w:pPr>
      <w:r w:rsidRPr="003E307D">
        <w:rPr>
          <w:b/>
          <w:i/>
        </w:rPr>
        <w:t>Примечание</w:t>
      </w:r>
      <w:r w:rsidR="00BF1CD2" w:rsidRPr="003E307D">
        <w:rPr>
          <w:i/>
        </w:rPr>
        <w:t xml:space="preserve"> </w:t>
      </w:r>
      <w:r w:rsidR="00BA1F95" w:rsidRPr="003E307D">
        <w:rPr>
          <w:rFonts w:eastAsia="Arial Unicode MS"/>
          <w:i/>
          <w:kern w:val="1"/>
          <w:sz w:val="24"/>
          <w:szCs w:val="24"/>
        </w:rPr>
        <w:t>Информация для заполнения пунктов экспертного заключения  «Качество знаний по р</w:t>
      </w:r>
      <w:r w:rsidR="00BA1F95" w:rsidRPr="003E307D">
        <w:rPr>
          <w:rFonts w:eastAsia="Arial Unicode MS"/>
          <w:i/>
          <w:kern w:val="1"/>
          <w:sz w:val="24"/>
          <w:szCs w:val="24"/>
        </w:rPr>
        <w:t>е</w:t>
      </w:r>
      <w:r w:rsidR="00BA1F95" w:rsidRPr="003E307D">
        <w:rPr>
          <w:rFonts w:eastAsia="Arial Unicode MS"/>
          <w:i/>
          <w:kern w:val="1"/>
          <w:sz w:val="24"/>
          <w:szCs w:val="24"/>
        </w:rPr>
        <w:t>зультатам внешнего контроля»</w:t>
      </w:r>
    </w:p>
    <w:p w:rsidR="00BA1F95" w:rsidRPr="003E307D" w:rsidRDefault="00BA1F95" w:rsidP="00335315">
      <w:pPr>
        <w:suppressAutoHyphens/>
        <w:spacing w:after="0" w:line="240" w:lineRule="auto"/>
        <w:ind w:left="1985"/>
        <w:rPr>
          <w:rFonts w:eastAsia="Arial Unicode MS"/>
          <w:i/>
          <w:kern w:val="1"/>
          <w:sz w:val="24"/>
          <w:szCs w:val="24"/>
        </w:rPr>
      </w:pPr>
      <w:r w:rsidRPr="003E307D">
        <w:rPr>
          <w:rFonts w:eastAsia="Arial Unicode MS"/>
          <w:i/>
          <w:kern w:val="1"/>
          <w:sz w:val="24"/>
          <w:szCs w:val="24"/>
        </w:rPr>
        <w:t>и «Качество знаний по результатам внутреннего контроля»)</w:t>
      </w:r>
    </w:p>
    <w:p w:rsidR="00F65EAD" w:rsidRPr="003E307D" w:rsidRDefault="002C1E8C" w:rsidP="002C1E8C">
      <w:pPr>
        <w:suppressAutoHyphens/>
        <w:spacing w:after="0" w:line="240" w:lineRule="auto"/>
        <w:ind w:left="709"/>
        <w:rPr>
          <w:i/>
        </w:rPr>
      </w:pPr>
      <w:r w:rsidRPr="003E307D">
        <w:rPr>
          <w:b/>
          <w:i/>
          <w:vanish/>
          <w:color w:val="FF0000"/>
        </w:rPr>
        <w:t>Примечание.</w:t>
      </w:r>
      <w:r w:rsidRPr="003E307D">
        <w:rPr>
          <w:i/>
          <w:vanish/>
          <w:color w:val="FF0000"/>
        </w:rPr>
        <w:t xml:space="preserve"> Эту информационную таблицу следует  удалить из Приложения</w:t>
      </w:r>
    </w:p>
    <w:p w:rsidR="00F65EAD" w:rsidRPr="003E307D" w:rsidRDefault="00620062" w:rsidP="00335315">
      <w:pPr>
        <w:suppressAutoHyphens/>
        <w:spacing w:after="0" w:line="240" w:lineRule="auto"/>
        <w:jc w:val="center"/>
        <w:rPr>
          <w:b/>
          <w:sz w:val="24"/>
          <w:szCs w:val="24"/>
        </w:rPr>
      </w:pPr>
      <w:r w:rsidRPr="003E307D">
        <w:rPr>
          <w:b/>
          <w:sz w:val="24"/>
          <w:szCs w:val="24"/>
        </w:rPr>
        <w:t>Уровни</w:t>
      </w:r>
      <w:r w:rsidR="00F65EAD" w:rsidRPr="003E307D">
        <w:rPr>
          <w:b/>
          <w:sz w:val="24"/>
          <w:szCs w:val="24"/>
        </w:rPr>
        <w:t xml:space="preserve"> качества</w:t>
      </w:r>
      <w:r w:rsidRPr="003E307D">
        <w:rPr>
          <w:b/>
          <w:sz w:val="24"/>
          <w:szCs w:val="24"/>
        </w:rPr>
        <w:t xml:space="preserve"> знаний учащихся </w:t>
      </w:r>
    </w:p>
    <w:p w:rsidR="00620062" w:rsidRPr="003E307D" w:rsidRDefault="00F65EAD" w:rsidP="00335315">
      <w:pPr>
        <w:suppressAutoHyphens/>
        <w:spacing w:after="0" w:line="240" w:lineRule="auto"/>
        <w:jc w:val="center"/>
        <w:rPr>
          <w:b/>
          <w:sz w:val="24"/>
          <w:szCs w:val="24"/>
        </w:rPr>
      </w:pPr>
      <w:r w:rsidRPr="003E307D">
        <w:rPr>
          <w:b/>
          <w:sz w:val="24"/>
          <w:szCs w:val="24"/>
        </w:rPr>
        <w:t>по результатам внешнего/ внутреннего контроля с учетом статуса образовательного учреждения</w:t>
      </w:r>
    </w:p>
    <w:p w:rsidR="000F5A33" w:rsidRPr="003E307D" w:rsidRDefault="000F5A33" w:rsidP="00335315">
      <w:pPr>
        <w:suppressAutoHyphens/>
        <w:spacing w:after="0" w:line="240" w:lineRule="auto"/>
        <w:jc w:val="center"/>
        <w:rPr>
          <w:i/>
          <w:sz w:val="16"/>
          <w:szCs w:val="16"/>
        </w:rPr>
      </w:pPr>
    </w:p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99"/>
        <w:gridCol w:w="4043"/>
        <w:gridCol w:w="1914"/>
        <w:gridCol w:w="1914"/>
        <w:gridCol w:w="1914"/>
      </w:tblGrid>
      <w:tr w:rsidR="000F5A33" w:rsidRPr="003E307D" w:rsidTr="00E03D57">
        <w:trPr>
          <w:trHeight w:val="20"/>
          <w:jc w:val="center"/>
        </w:trPr>
        <w:tc>
          <w:tcPr>
            <w:tcW w:w="4799" w:type="dxa"/>
            <w:vMerge w:val="restart"/>
            <w:vAlign w:val="center"/>
          </w:tcPr>
          <w:p w:rsidR="000F5A33" w:rsidRPr="003E307D" w:rsidRDefault="000F5A33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3E307D">
              <w:rPr>
                <w:rFonts w:ascii="Times New Roman" w:hAnsi="Times New Roman"/>
                <w:b/>
                <w:szCs w:val="20"/>
              </w:rPr>
              <w:t>Статус  образовательного учреждения</w:t>
            </w:r>
          </w:p>
        </w:tc>
        <w:tc>
          <w:tcPr>
            <w:tcW w:w="4043" w:type="dxa"/>
            <w:vMerge w:val="restart"/>
            <w:vAlign w:val="center"/>
          </w:tcPr>
          <w:p w:rsidR="000F5A33" w:rsidRPr="003E307D" w:rsidRDefault="000F5A33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 w:rsidRPr="003E307D">
              <w:rPr>
                <w:rFonts w:ascii="Times New Roman" w:hAnsi="Times New Roman"/>
                <w:szCs w:val="20"/>
              </w:rPr>
              <w:t>профиль</w:t>
            </w:r>
          </w:p>
        </w:tc>
        <w:tc>
          <w:tcPr>
            <w:tcW w:w="5742" w:type="dxa"/>
            <w:gridSpan w:val="3"/>
            <w:vAlign w:val="center"/>
          </w:tcPr>
          <w:p w:rsidR="000F5A33" w:rsidRPr="003E307D" w:rsidRDefault="000F5A33" w:rsidP="00335315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Уровни качества знаний учащихся</w:t>
            </w:r>
          </w:p>
        </w:tc>
      </w:tr>
      <w:tr w:rsidR="000F5A33" w:rsidRPr="003E307D" w:rsidTr="00E03D57">
        <w:trPr>
          <w:trHeight w:val="20"/>
          <w:jc w:val="center"/>
        </w:trPr>
        <w:tc>
          <w:tcPr>
            <w:tcW w:w="4799" w:type="dxa"/>
            <w:vMerge/>
            <w:vAlign w:val="center"/>
          </w:tcPr>
          <w:p w:rsidR="000F5A33" w:rsidRPr="003E307D" w:rsidRDefault="000F5A33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043" w:type="dxa"/>
            <w:vMerge/>
            <w:vAlign w:val="center"/>
          </w:tcPr>
          <w:p w:rsidR="000F5A33" w:rsidRPr="003E307D" w:rsidRDefault="000F5A33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0F5A33" w:rsidRPr="003E307D" w:rsidRDefault="000F5A33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 w:rsidRPr="003E307D">
              <w:rPr>
                <w:rFonts w:ascii="Times New Roman" w:hAnsi="Times New Roman"/>
                <w:szCs w:val="20"/>
              </w:rPr>
              <w:t>Низкое</w:t>
            </w:r>
          </w:p>
        </w:tc>
        <w:tc>
          <w:tcPr>
            <w:tcW w:w="1914" w:type="dxa"/>
            <w:vAlign w:val="center"/>
          </w:tcPr>
          <w:p w:rsidR="000F5A33" w:rsidRPr="003E307D" w:rsidRDefault="000F5A33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 w:rsidRPr="003E307D">
              <w:rPr>
                <w:rFonts w:ascii="Times New Roman" w:hAnsi="Times New Roman"/>
                <w:szCs w:val="20"/>
              </w:rPr>
              <w:t>Среднее</w:t>
            </w:r>
          </w:p>
        </w:tc>
        <w:tc>
          <w:tcPr>
            <w:tcW w:w="1914" w:type="dxa"/>
            <w:vAlign w:val="center"/>
          </w:tcPr>
          <w:p w:rsidR="000F5A33" w:rsidRPr="003E307D" w:rsidRDefault="000F5A33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 w:rsidRPr="003E307D">
              <w:rPr>
                <w:rFonts w:ascii="Times New Roman" w:hAnsi="Times New Roman"/>
                <w:szCs w:val="20"/>
              </w:rPr>
              <w:t>Высокое</w:t>
            </w:r>
          </w:p>
        </w:tc>
      </w:tr>
      <w:tr w:rsidR="000F5A33" w:rsidRPr="003E307D" w:rsidTr="00E03D57">
        <w:trPr>
          <w:trHeight w:val="20"/>
          <w:jc w:val="center"/>
        </w:trPr>
        <w:tc>
          <w:tcPr>
            <w:tcW w:w="4799" w:type="dxa"/>
            <w:vMerge w:val="restart"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3E307D">
              <w:rPr>
                <w:rFonts w:ascii="Times New Roman" w:hAnsi="Times New Roman"/>
                <w:i/>
                <w:sz w:val="22"/>
                <w:szCs w:val="22"/>
              </w:rPr>
              <w:t>Для ОУ повышенного статуса, а также общеобразовательных школ с лицейскими и/или гимназическими классами</w:t>
            </w:r>
          </w:p>
          <w:p w:rsidR="00797E75" w:rsidRPr="003E307D" w:rsidRDefault="00797E75" w:rsidP="00335315">
            <w:pPr>
              <w:pStyle w:val="a4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3E307D">
              <w:rPr>
                <w:rFonts w:ascii="Times New Roman" w:hAnsi="Times New Roman"/>
                <w:i/>
                <w:sz w:val="22"/>
                <w:szCs w:val="22"/>
              </w:rPr>
              <w:t>(по предметам профильной направленности)</w:t>
            </w:r>
          </w:p>
        </w:tc>
        <w:tc>
          <w:tcPr>
            <w:tcW w:w="4043" w:type="dxa"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szCs w:val="20"/>
              </w:rPr>
              <w:t>Естественнонаучный, Технический</w:t>
            </w:r>
          </w:p>
        </w:tc>
        <w:tc>
          <w:tcPr>
            <w:tcW w:w="1914" w:type="dxa"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39% и ниже</w:t>
            </w:r>
          </w:p>
        </w:tc>
        <w:tc>
          <w:tcPr>
            <w:tcW w:w="1914" w:type="dxa"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от 40%  до 69%</w:t>
            </w:r>
          </w:p>
        </w:tc>
        <w:tc>
          <w:tcPr>
            <w:tcW w:w="1914" w:type="dxa"/>
          </w:tcPr>
          <w:p w:rsidR="00797E75" w:rsidRPr="003E307D" w:rsidRDefault="00797E75" w:rsidP="000629B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 xml:space="preserve">70 % и </w:t>
            </w:r>
            <w:r w:rsidR="000629B0">
              <w:rPr>
                <w:rFonts w:ascii="Times New Roman" w:hAnsi="Times New Roman"/>
                <w:b/>
                <w:szCs w:val="20"/>
                <w:u w:val="single"/>
              </w:rPr>
              <w:t>выше</w:t>
            </w:r>
          </w:p>
        </w:tc>
      </w:tr>
      <w:tr w:rsidR="000F5A33" w:rsidRPr="003E307D" w:rsidTr="00E03D57">
        <w:trPr>
          <w:trHeight w:val="20"/>
          <w:jc w:val="center"/>
        </w:trPr>
        <w:tc>
          <w:tcPr>
            <w:tcW w:w="4799" w:type="dxa"/>
            <w:vMerge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43" w:type="dxa"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szCs w:val="20"/>
              </w:rPr>
              <w:t>Социально-экономический, Гуманитарный</w:t>
            </w:r>
          </w:p>
        </w:tc>
        <w:tc>
          <w:tcPr>
            <w:tcW w:w="1914" w:type="dxa"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i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59% и ниже</w:t>
            </w:r>
          </w:p>
        </w:tc>
        <w:tc>
          <w:tcPr>
            <w:tcW w:w="1914" w:type="dxa"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i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от 60% до 79%</w:t>
            </w:r>
          </w:p>
        </w:tc>
        <w:tc>
          <w:tcPr>
            <w:tcW w:w="1914" w:type="dxa"/>
          </w:tcPr>
          <w:p w:rsidR="00797E75" w:rsidRPr="003E307D" w:rsidRDefault="00797E75" w:rsidP="000629B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i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80% и</w:t>
            </w:r>
            <w:r w:rsidR="000629B0" w:rsidRPr="003E307D">
              <w:rPr>
                <w:rFonts w:ascii="Times New Roman" w:hAnsi="Times New Roman"/>
                <w:b/>
                <w:szCs w:val="20"/>
                <w:u w:val="single"/>
              </w:rPr>
              <w:t xml:space="preserve"> </w:t>
            </w:r>
            <w:r w:rsidR="000629B0">
              <w:rPr>
                <w:rFonts w:ascii="Times New Roman" w:hAnsi="Times New Roman"/>
                <w:b/>
                <w:szCs w:val="20"/>
                <w:u w:val="single"/>
              </w:rPr>
              <w:t>выше</w:t>
            </w: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 xml:space="preserve"> </w:t>
            </w:r>
          </w:p>
        </w:tc>
      </w:tr>
      <w:tr w:rsidR="000F5A33" w:rsidRPr="003E307D" w:rsidTr="00E03D57">
        <w:trPr>
          <w:trHeight w:val="20"/>
          <w:jc w:val="center"/>
        </w:trPr>
        <w:tc>
          <w:tcPr>
            <w:tcW w:w="4799" w:type="dxa"/>
            <w:vMerge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43" w:type="dxa"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szCs w:val="20"/>
              </w:rPr>
              <w:t xml:space="preserve">Технология, музыка, </w:t>
            </w:r>
            <w:proofErr w:type="gramStart"/>
            <w:r w:rsidRPr="003E307D">
              <w:rPr>
                <w:rFonts w:ascii="Times New Roman" w:hAnsi="Times New Roman"/>
                <w:szCs w:val="20"/>
              </w:rPr>
              <w:t>ИЗО</w:t>
            </w:r>
            <w:proofErr w:type="gramEnd"/>
            <w:r w:rsidRPr="003E307D">
              <w:rPr>
                <w:rFonts w:ascii="Times New Roman" w:hAnsi="Times New Roman"/>
                <w:szCs w:val="20"/>
              </w:rPr>
              <w:t>, физкультура</w:t>
            </w:r>
          </w:p>
        </w:tc>
        <w:tc>
          <w:tcPr>
            <w:tcW w:w="1914" w:type="dxa"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59%  и ниже</w:t>
            </w:r>
          </w:p>
        </w:tc>
        <w:tc>
          <w:tcPr>
            <w:tcW w:w="1914" w:type="dxa"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от 60%  до 85%</w:t>
            </w:r>
          </w:p>
        </w:tc>
        <w:tc>
          <w:tcPr>
            <w:tcW w:w="1914" w:type="dxa"/>
          </w:tcPr>
          <w:p w:rsidR="00797E75" w:rsidRPr="003E307D" w:rsidRDefault="00797E75" w:rsidP="000629B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86 % и</w:t>
            </w:r>
            <w:r w:rsidR="000629B0" w:rsidRPr="003E307D">
              <w:rPr>
                <w:rFonts w:ascii="Times New Roman" w:hAnsi="Times New Roman"/>
                <w:b/>
                <w:szCs w:val="20"/>
                <w:u w:val="single"/>
              </w:rPr>
              <w:t xml:space="preserve"> </w:t>
            </w:r>
            <w:r w:rsidR="000629B0">
              <w:rPr>
                <w:rFonts w:ascii="Times New Roman" w:hAnsi="Times New Roman"/>
                <w:b/>
                <w:szCs w:val="20"/>
                <w:u w:val="single"/>
              </w:rPr>
              <w:t>выше</w:t>
            </w: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 xml:space="preserve"> </w:t>
            </w:r>
          </w:p>
        </w:tc>
      </w:tr>
      <w:tr w:rsidR="000F5A33" w:rsidRPr="003E307D" w:rsidTr="00E03D57">
        <w:trPr>
          <w:trHeight w:val="20"/>
          <w:jc w:val="center"/>
        </w:trPr>
        <w:tc>
          <w:tcPr>
            <w:tcW w:w="4799" w:type="dxa"/>
            <w:vMerge w:val="restart"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3E307D">
              <w:rPr>
                <w:rFonts w:ascii="Times New Roman" w:hAnsi="Times New Roman"/>
                <w:i/>
                <w:sz w:val="22"/>
                <w:szCs w:val="22"/>
              </w:rPr>
              <w:t>Для общеобразовательных школ, а также для ОУ повышенного статуса по непрофильным предметам</w:t>
            </w:r>
          </w:p>
        </w:tc>
        <w:tc>
          <w:tcPr>
            <w:tcW w:w="4043" w:type="dxa"/>
          </w:tcPr>
          <w:p w:rsidR="00797E75" w:rsidRPr="003E307D" w:rsidRDefault="003371BD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</w:rPr>
              <w:t>Без профиля</w:t>
            </w:r>
          </w:p>
        </w:tc>
        <w:tc>
          <w:tcPr>
            <w:tcW w:w="1914" w:type="dxa"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i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32%</w:t>
            </w:r>
            <w:r w:rsidRPr="003E307D">
              <w:rPr>
                <w:rFonts w:ascii="Times New Roman" w:hAnsi="Times New Roman"/>
                <w:b/>
                <w:i/>
                <w:szCs w:val="20"/>
                <w:u w:val="single"/>
              </w:rPr>
              <w:t xml:space="preserve"> </w:t>
            </w: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и ниже</w:t>
            </w:r>
          </w:p>
        </w:tc>
        <w:tc>
          <w:tcPr>
            <w:tcW w:w="1914" w:type="dxa"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i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от 33%</w:t>
            </w:r>
            <w:r w:rsidRPr="003E307D">
              <w:rPr>
                <w:rFonts w:ascii="Times New Roman" w:hAnsi="Times New Roman"/>
                <w:b/>
                <w:i/>
                <w:szCs w:val="20"/>
                <w:u w:val="single"/>
              </w:rPr>
              <w:t xml:space="preserve"> </w:t>
            </w:r>
            <w:r w:rsidR="003371BD">
              <w:rPr>
                <w:rFonts w:ascii="Times New Roman" w:hAnsi="Times New Roman"/>
                <w:b/>
                <w:szCs w:val="20"/>
                <w:u w:val="single"/>
              </w:rPr>
              <w:t>до 6</w:t>
            </w: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5%</w:t>
            </w:r>
          </w:p>
        </w:tc>
        <w:tc>
          <w:tcPr>
            <w:tcW w:w="1914" w:type="dxa"/>
          </w:tcPr>
          <w:p w:rsidR="00797E75" w:rsidRPr="003E307D" w:rsidRDefault="003371BD" w:rsidP="000629B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</w:rPr>
              <w:t>66</w:t>
            </w:r>
            <w:r w:rsidR="00797E75" w:rsidRPr="003E307D">
              <w:rPr>
                <w:rFonts w:ascii="Times New Roman" w:hAnsi="Times New Roman"/>
                <w:b/>
                <w:szCs w:val="20"/>
                <w:u w:val="single"/>
              </w:rPr>
              <w:t xml:space="preserve"> % и </w:t>
            </w:r>
            <w:r w:rsidR="000629B0">
              <w:rPr>
                <w:rFonts w:ascii="Times New Roman" w:hAnsi="Times New Roman"/>
                <w:b/>
                <w:szCs w:val="20"/>
                <w:u w:val="single"/>
              </w:rPr>
              <w:t>выше</w:t>
            </w:r>
          </w:p>
        </w:tc>
      </w:tr>
      <w:tr w:rsidR="003371BD" w:rsidRPr="003E307D" w:rsidTr="00E03D57">
        <w:trPr>
          <w:trHeight w:val="20"/>
          <w:jc w:val="center"/>
        </w:trPr>
        <w:tc>
          <w:tcPr>
            <w:tcW w:w="4799" w:type="dxa"/>
            <w:vMerge/>
          </w:tcPr>
          <w:p w:rsidR="003371BD" w:rsidRPr="003E307D" w:rsidRDefault="003371BD" w:rsidP="00335315">
            <w:pPr>
              <w:pStyle w:val="a4"/>
              <w:snapToGrid w:val="0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43" w:type="dxa"/>
          </w:tcPr>
          <w:p w:rsidR="003371BD" w:rsidRPr="003E307D" w:rsidRDefault="003371BD" w:rsidP="00BC4A5C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szCs w:val="20"/>
              </w:rPr>
              <w:t>Естественнонаучный, Технический</w:t>
            </w:r>
          </w:p>
        </w:tc>
        <w:tc>
          <w:tcPr>
            <w:tcW w:w="1914" w:type="dxa"/>
          </w:tcPr>
          <w:p w:rsidR="003371BD" w:rsidRPr="003E307D" w:rsidRDefault="003371BD" w:rsidP="00BC4A5C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i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32%</w:t>
            </w:r>
            <w:r w:rsidRPr="003E307D">
              <w:rPr>
                <w:rFonts w:ascii="Times New Roman" w:hAnsi="Times New Roman"/>
                <w:b/>
                <w:i/>
                <w:szCs w:val="20"/>
                <w:u w:val="single"/>
              </w:rPr>
              <w:t xml:space="preserve"> </w:t>
            </w: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и ниже</w:t>
            </w:r>
          </w:p>
        </w:tc>
        <w:tc>
          <w:tcPr>
            <w:tcW w:w="1914" w:type="dxa"/>
          </w:tcPr>
          <w:p w:rsidR="003371BD" w:rsidRPr="003E307D" w:rsidRDefault="003371BD" w:rsidP="00BC4A5C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i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от 33%</w:t>
            </w:r>
            <w:r w:rsidRPr="003E307D">
              <w:rPr>
                <w:rFonts w:ascii="Times New Roman" w:hAnsi="Times New Roman"/>
                <w:b/>
                <w:i/>
                <w:szCs w:val="20"/>
                <w:u w:val="single"/>
              </w:rPr>
              <w:t xml:space="preserve"> </w:t>
            </w: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до 55%</w:t>
            </w:r>
          </w:p>
        </w:tc>
        <w:tc>
          <w:tcPr>
            <w:tcW w:w="1914" w:type="dxa"/>
          </w:tcPr>
          <w:p w:rsidR="003371BD" w:rsidRPr="003E307D" w:rsidRDefault="003371BD" w:rsidP="00BC4A5C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 xml:space="preserve">56 % и </w:t>
            </w:r>
            <w:r>
              <w:rPr>
                <w:rFonts w:ascii="Times New Roman" w:hAnsi="Times New Roman"/>
                <w:b/>
                <w:szCs w:val="20"/>
                <w:u w:val="single"/>
              </w:rPr>
              <w:t>выше</w:t>
            </w:r>
          </w:p>
        </w:tc>
      </w:tr>
      <w:tr w:rsidR="000F5A33" w:rsidRPr="003E307D" w:rsidTr="00E03D57">
        <w:trPr>
          <w:trHeight w:val="20"/>
          <w:jc w:val="center"/>
        </w:trPr>
        <w:tc>
          <w:tcPr>
            <w:tcW w:w="4799" w:type="dxa"/>
            <w:vMerge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43" w:type="dxa"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szCs w:val="20"/>
              </w:rPr>
              <w:t>Социально-экономический, Гуманитарный</w:t>
            </w:r>
          </w:p>
        </w:tc>
        <w:tc>
          <w:tcPr>
            <w:tcW w:w="1914" w:type="dxa"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40% и ниже</w:t>
            </w:r>
          </w:p>
        </w:tc>
        <w:tc>
          <w:tcPr>
            <w:tcW w:w="1914" w:type="dxa"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от 41% до 65%</w:t>
            </w:r>
          </w:p>
        </w:tc>
        <w:tc>
          <w:tcPr>
            <w:tcW w:w="1914" w:type="dxa"/>
          </w:tcPr>
          <w:p w:rsidR="00797E75" w:rsidRPr="003E307D" w:rsidRDefault="00797E75" w:rsidP="000629B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i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 xml:space="preserve">66% и </w:t>
            </w:r>
            <w:r w:rsidR="000629B0">
              <w:rPr>
                <w:rFonts w:ascii="Times New Roman" w:hAnsi="Times New Roman"/>
                <w:b/>
                <w:szCs w:val="20"/>
                <w:u w:val="single"/>
              </w:rPr>
              <w:t>выше</w:t>
            </w:r>
          </w:p>
        </w:tc>
      </w:tr>
      <w:tr w:rsidR="000F5A33" w:rsidRPr="003E307D" w:rsidTr="00E03D57">
        <w:trPr>
          <w:trHeight w:val="20"/>
          <w:jc w:val="center"/>
        </w:trPr>
        <w:tc>
          <w:tcPr>
            <w:tcW w:w="4799" w:type="dxa"/>
            <w:vMerge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43" w:type="dxa"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szCs w:val="20"/>
              </w:rPr>
              <w:t xml:space="preserve">Технология, музыка, </w:t>
            </w:r>
            <w:proofErr w:type="gramStart"/>
            <w:r w:rsidRPr="003E307D">
              <w:rPr>
                <w:rFonts w:ascii="Times New Roman" w:hAnsi="Times New Roman"/>
                <w:szCs w:val="20"/>
              </w:rPr>
              <w:t>ИЗО</w:t>
            </w:r>
            <w:proofErr w:type="gramEnd"/>
            <w:r w:rsidRPr="003E307D">
              <w:rPr>
                <w:rFonts w:ascii="Times New Roman" w:hAnsi="Times New Roman"/>
                <w:szCs w:val="20"/>
              </w:rPr>
              <w:t>, физкультура</w:t>
            </w:r>
          </w:p>
        </w:tc>
        <w:tc>
          <w:tcPr>
            <w:tcW w:w="1914" w:type="dxa"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54% и ниже</w:t>
            </w:r>
          </w:p>
        </w:tc>
        <w:tc>
          <w:tcPr>
            <w:tcW w:w="1914" w:type="dxa"/>
          </w:tcPr>
          <w:p w:rsidR="00797E75" w:rsidRPr="003E307D" w:rsidRDefault="00797E75" w:rsidP="00335315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от 55% до 79%</w:t>
            </w:r>
          </w:p>
        </w:tc>
        <w:tc>
          <w:tcPr>
            <w:tcW w:w="1914" w:type="dxa"/>
          </w:tcPr>
          <w:p w:rsidR="00797E75" w:rsidRPr="003E307D" w:rsidRDefault="00797E75" w:rsidP="000629B0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 xml:space="preserve">80%  и </w:t>
            </w:r>
            <w:r w:rsidR="000629B0">
              <w:rPr>
                <w:rFonts w:ascii="Times New Roman" w:hAnsi="Times New Roman"/>
                <w:b/>
                <w:szCs w:val="20"/>
                <w:u w:val="single"/>
              </w:rPr>
              <w:t>выше</w:t>
            </w:r>
          </w:p>
        </w:tc>
      </w:tr>
      <w:tr w:rsidR="003371BD" w:rsidRPr="003E307D" w:rsidTr="003371BD">
        <w:trPr>
          <w:trHeight w:val="20"/>
          <w:jc w:val="center"/>
        </w:trPr>
        <w:tc>
          <w:tcPr>
            <w:tcW w:w="4799" w:type="dxa"/>
          </w:tcPr>
          <w:p w:rsidR="003371BD" w:rsidRPr="003E307D" w:rsidRDefault="003371BD" w:rsidP="00335315">
            <w:pPr>
              <w:pStyle w:val="a4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3E307D">
              <w:rPr>
                <w:rFonts w:ascii="Times New Roman" w:hAnsi="Times New Roman"/>
                <w:i/>
                <w:sz w:val="22"/>
                <w:szCs w:val="22"/>
              </w:rPr>
              <w:t>Для общеобразовательных учреждений с классами компенсирующего обучения</w:t>
            </w:r>
          </w:p>
        </w:tc>
        <w:tc>
          <w:tcPr>
            <w:tcW w:w="4043" w:type="dxa"/>
            <w:vAlign w:val="center"/>
          </w:tcPr>
          <w:p w:rsidR="003371BD" w:rsidRPr="003E307D" w:rsidRDefault="003371BD" w:rsidP="003371BD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</w:rPr>
              <w:t>Без профиля</w:t>
            </w:r>
          </w:p>
        </w:tc>
        <w:tc>
          <w:tcPr>
            <w:tcW w:w="1914" w:type="dxa"/>
            <w:vAlign w:val="center"/>
          </w:tcPr>
          <w:p w:rsidR="003371BD" w:rsidRPr="003E307D" w:rsidRDefault="003371BD" w:rsidP="003371BD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19% и ниже</w:t>
            </w:r>
          </w:p>
        </w:tc>
        <w:tc>
          <w:tcPr>
            <w:tcW w:w="1914" w:type="dxa"/>
            <w:vAlign w:val="center"/>
          </w:tcPr>
          <w:p w:rsidR="003371BD" w:rsidRPr="003E307D" w:rsidRDefault="003371BD" w:rsidP="003371BD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>от 20% до 29%</w:t>
            </w:r>
          </w:p>
        </w:tc>
        <w:tc>
          <w:tcPr>
            <w:tcW w:w="1914" w:type="dxa"/>
            <w:vAlign w:val="center"/>
          </w:tcPr>
          <w:p w:rsidR="003371BD" w:rsidRPr="003E307D" w:rsidRDefault="003371BD" w:rsidP="003371BD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 w:rsidRPr="003E307D">
              <w:rPr>
                <w:rFonts w:ascii="Times New Roman" w:hAnsi="Times New Roman"/>
                <w:b/>
                <w:szCs w:val="20"/>
                <w:u w:val="single"/>
              </w:rPr>
              <w:t xml:space="preserve">30% и </w:t>
            </w:r>
            <w:r>
              <w:rPr>
                <w:rFonts w:ascii="Times New Roman" w:hAnsi="Times New Roman"/>
                <w:b/>
                <w:szCs w:val="20"/>
                <w:u w:val="single"/>
              </w:rPr>
              <w:t>выше</w:t>
            </w:r>
          </w:p>
        </w:tc>
      </w:tr>
    </w:tbl>
    <w:p w:rsidR="00EF5F2F" w:rsidRPr="003E307D" w:rsidRDefault="00EF5F2F" w:rsidP="00335315">
      <w:pPr>
        <w:suppressAutoHyphens/>
        <w:spacing w:after="0"/>
        <w:rPr>
          <w:b/>
          <w:i/>
          <w:sz w:val="20"/>
          <w:szCs w:val="20"/>
        </w:rPr>
        <w:sectPr w:rsidR="00EF5F2F" w:rsidRPr="003E307D" w:rsidSect="002C1E8C">
          <w:footerReference w:type="default" r:id="rId9"/>
          <w:pgSz w:w="16838" w:h="11906" w:orient="landscape" w:code="9"/>
          <w:pgMar w:top="1021" w:right="397" w:bottom="397" w:left="397" w:header="709" w:footer="284" w:gutter="0"/>
          <w:pgNumType w:start="9"/>
          <w:cols w:space="708"/>
          <w:docGrid w:linePitch="360"/>
        </w:sectPr>
      </w:pPr>
    </w:p>
    <w:p w:rsidR="00EF5F2F" w:rsidRPr="003E307D" w:rsidRDefault="00EF5F2F" w:rsidP="00EF5F2F">
      <w:pPr>
        <w:spacing w:after="0"/>
        <w:rPr>
          <w:b/>
          <w:i/>
          <w:sz w:val="16"/>
          <w:szCs w:val="16"/>
        </w:rPr>
      </w:pPr>
    </w:p>
    <w:p w:rsidR="00CF2D36" w:rsidRPr="003E307D" w:rsidRDefault="00997A6F" w:rsidP="00EF11BF">
      <w:pPr>
        <w:spacing w:after="0"/>
        <w:jc w:val="right"/>
        <w:rPr>
          <w:b/>
          <w:i/>
          <w:sz w:val="24"/>
          <w:szCs w:val="24"/>
        </w:rPr>
      </w:pPr>
      <w:r w:rsidRPr="003E307D">
        <w:rPr>
          <w:b/>
          <w:i/>
          <w:sz w:val="24"/>
          <w:szCs w:val="24"/>
        </w:rPr>
        <w:t>Приложение 7</w:t>
      </w:r>
    </w:p>
    <w:p w:rsidR="00CF2D36" w:rsidRPr="003E307D" w:rsidRDefault="00E43A87" w:rsidP="00E43A87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3E307D">
        <w:rPr>
          <w:b/>
          <w:caps/>
          <w:sz w:val="24"/>
          <w:szCs w:val="24"/>
          <w:lang w:val="en-US"/>
        </w:rPr>
        <w:t>V</w:t>
      </w:r>
      <w:r w:rsidR="00997A6F" w:rsidRPr="003E307D">
        <w:rPr>
          <w:b/>
          <w:caps/>
          <w:sz w:val="24"/>
          <w:szCs w:val="24"/>
          <w:lang w:val="en-US"/>
        </w:rPr>
        <w:t>II</w:t>
      </w:r>
      <w:r w:rsidR="00997A6F" w:rsidRPr="003E307D">
        <w:rPr>
          <w:b/>
          <w:caps/>
          <w:sz w:val="24"/>
          <w:szCs w:val="24"/>
        </w:rPr>
        <w:t>. Информация</w:t>
      </w:r>
    </w:p>
    <w:p w:rsidR="00CF2D36" w:rsidRPr="003E307D" w:rsidRDefault="00CF2D36" w:rsidP="00CF2D36">
      <w:pPr>
        <w:spacing w:after="0" w:line="240" w:lineRule="auto"/>
        <w:jc w:val="center"/>
        <w:rPr>
          <w:b/>
          <w:sz w:val="24"/>
          <w:szCs w:val="24"/>
        </w:rPr>
      </w:pPr>
      <w:r w:rsidRPr="003E307D">
        <w:rPr>
          <w:b/>
          <w:sz w:val="24"/>
          <w:szCs w:val="24"/>
        </w:rPr>
        <w:t>о результатах внеурочной образовательной деятельности</w:t>
      </w:r>
    </w:p>
    <w:p w:rsidR="00CF2D36" w:rsidRPr="003E307D" w:rsidRDefault="00CF2D36" w:rsidP="00CF2D36">
      <w:pPr>
        <w:spacing w:after="0" w:line="240" w:lineRule="auto"/>
        <w:jc w:val="center"/>
        <w:rPr>
          <w:b/>
          <w:i/>
          <w:sz w:val="24"/>
          <w:szCs w:val="24"/>
        </w:rPr>
      </w:pPr>
      <w:r w:rsidRPr="003E307D">
        <w:rPr>
          <w:b/>
          <w:sz w:val="24"/>
          <w:szCs w:val="24"/>
        </w:rPr>
        <w:t>аттестуемого педагогического работника</w:t>
      </w:r>
      <w:r w:rsidR="00D67A98" w:rsidRPr="003E307D">
        <w:rPr>
          <w:b/>
          <w:sz w:val="24"/>
          <w:szCs w:val="24"/>
        </w:rPr>
        <w:t xml:space="preserve"> </w:t>
      </w:r>
      <w:r w:rsidRPr="003E307D">
        <w:rPr>
          <w:b/>
          <w:i/>
          <w:sz w:val="24"/>
          <w:szCs w:val="24"/>
        </w:rPr>
        <w:t>(указывать наиболее значимые результаты)</w:t>
      </w:r>
    </w:p>
    <w:p w:rsidR="00CF2D36" w:rsidRPr="003E307D" w:rsidRDefault="00CF2D36" w:rsidP="00CF2D36">
      <w:pPr>
        <w:spacing w:after="0" w:line="240" w:lineRule="auto"/>
        <w:jc w:val="center"/>
        <w:rPr>
          <w:caps/>
          <w:sz w:val="18"/>
          <w:szCs w:val="18"/>
        </w:rPr>
      </w:pPr>
      <w:r w:rsidRPr="003E307D">
        <w:rPr>
          <w:sz w:val="18"/>
          <w:szCs w:val="18"/>
          <w:u w:val="single"/>
        </w:rPr>
        <w:t>(заполняется педагогом)</w:t>
      </w:r>
    </w:p>
    <w:p w:rsidR="00CF2D36" w:rsidRPr="003E307D" w:rsidRDefault="00CF2D36" w:rsidP="00CF2D36">
      <w:pPr>
        <w:spacing w:after="0" w:line="240" w:lineRule="auto"/>
        <w:rPr>
          <w:sz w:val="16"/>
          <w:szCs w:val="16"/>
        </w:rPr>
      </w:pP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4"/>
        <w:gridCol w:w="2505"/>
        <w:gridCol w:w="6058"/>
        <w:gridCol w:w="6372"/>
      </w:tblGrid>
      <w:tr w:rsidR="00CF2D36" w:rsidRPr="003E307D" w:rsidTr="00E03D57">
        <w:trPr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CF2D36" w:rsidRPr="003E307D" w:rsidRDefault="00D456CE" w:rsidP="00D34ACF">
            <w:pPr>
              <w:pStyle w:val="a4"/>
              <w:snapToGrid w:val="0"/>
              <w:spacing w:before="0" w:after="100" w:afterAutospacing="1"/>
              <w:ind w:left="-57" w:right="-57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3E307D">
              <w:rPr>
                <w:rFonts w:ascii="Times New Roman" w:hAnsi="Times New Roman"/>
                <w:b/>
                <w:i/>
                <w:szCs w:val="20"/>
              </w:rPr>
              <w:t xml:space="preserve">№ </w:t>
            </w:r>
            <w:proofErr w:type="gramStart"/>
            <w:r w:rsidRPr="003E307D">
              <w:rPr>
                <w:rFonts w:ascii="Times New Roman" w:hAnsi="Times New Roman"/>
                <w:b/>
                <w:i/>
                <w:szCs w:val="20"/>
              </w:rPr>
              <w:t>п</w:t>
            </w:r>
            <w:proofErr w:type="gramEnd"/>
            <w:r w:rsidRPr="003E307D">
              <w:rPr>
                <w:rFonts w:ascii="Times New Roman" w:hAnsi="Times New Roman"/>
                <w:b/>
                <w:i/>
                <w:szCs w:val="20"/>
              </w:rPr>
              <w:t xml:space="preserve">/п </w:t>
            </w:r>
            <w:r w:rsidR="00CF2D36" w:rsidRPr="003E307D">
              <w:rPr>
                <w:rFonts w:ascii="Times New Roman" w:hAnsi="Times New Roman"/>
                <w:b/>
                <w:i/>
                <w:szCs w:val="20"/>
              </w:rPr>
              <w:t xml:space="preserve"> </w:t>
            </w:r>
            <w:r w:rsidR="003E307D" w:rsidRPr="003E307D">
              <w:rPr>
                <w:rFonts w:ascii="Times New Roman" w:hAnsi="Times New Roman"/>
                <w:b/>
                <w:i/>
                <w:szCs w:val="20"/>
              </w:rPr>
              <w:br/>
            </w:r>
            <w:r w:rsidR="00CF2D36" w:rsidRPr="003E307D">
              <w:rPr>
                <w:rFonts w:ascii="Times New Roman" w:hAnsi="Times New Roman"/>
                <w:b/>
                <w:i/>
                <w:szCs w:val="20"/>
              </w:rPr>
              <w:t xml:space="preserve">в </w:t>
            </w:r>
            <w:r w:rsidR="00CF2D36" w:rsidRPr="003E307D">
              <w:rPr>
                <w:rFonts w:ascii="Times New Roman" w:hAnsi="Times New Roman"/>
                <w:b/>
                <w:i/>
                <w:sz w:val="18"/>
                <w:szCs w:val="18"/>
              </w:rPr>
              <w:t>экс.</w:t>
            </w:r>
            <w:r w:rsidR="00D34ACF" w:rsidRPr="003E307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CF2D36" w:rsidRPr="003E307D">
              <w:rPr>
                <w:rFonts w:ascii="Times New Roman" w:hAnsi="Times New Roman"/>
                <w:b/>
                <w:i/>
                <w:sz w:val="18"/>
                <w:szCs w:val="18"/>
              </w:rPr>
              <w:t>заключении</w:t>
            </w:r>
          </w:p>
        </w:tc>
        <w:tc>
          <w:tcPr>
            <w:tcW w:w="15014" w:type="dxa"/>
            <w:gridSpan w:val="3"/>
            <w:shd w:val="clear" w:color="auto" w:fill="auto"/>
            <w:vAlign w:val="center"/>
          </w:tcPr>
          <w:p w:rsidR="00CF2D36" w:rsidRPr="003E307D" w:rsidRDefault="00CF2D36" w:rsidP="00E73EF4">
            <w:pPr>
              <w:pStyle w:val="a4"/>
              <w:snapToGrid w:val="0"/>
              <w:spacing w:before="120" w:after="120"/>
              <w:rPr>
                <w:rFonts w:ascii="Times New Roman" w:hAnsi="Times New Roman"/>
                <w:b/>
                <w:i/>
                <w:sz w:val="24"/>
              </w:rPr>
            </w:pPr>
            <w:r w:rsidRPr="003E307D">
              <w:rPr>
                <w:rFonts w:ascii="Times New Roman" w:hAnsi="Times New Roman"/>
                <w:b/>
                <w:i/>
                <w:sz w:val="24"/>
              </w:rPr>
              <w:t>3. Продуктивность и эффективность внеурочной образовательной деятельности</w:t>
            </w:r>
          </w:p>
        </w:tc>
      </w:tr>
      <w:tr w:rsidR="00CF2D36" w:rsidRPr="003E307D" w:rsidTr="00E03D57">
        <w:trPr>
          <w:trHeight w:val="441"/>
          <w:jc w:val="center"/>
        </w:trPr>
        <w:tc>
          <w:tcPr>
            <w:tcW w:w="975" w:type="dxa"/>
            <w:vMerge w:val="restart"/>
            <w:shd w:val="clear" w:color="auto" w:fill="auto"/>
          </w:tcPr>
          <w:p w:rsidR="00CF2D36" w:rsidRPr="003E307D" w:rsidRDefault="00A21248" w:rsidP="00E73EF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3.</w:t>
            </w:r>
            <w:r w:rsidR="00997A6F" w:rsidRPr="003E307D">
              <w:rPr>
                <w:rFonts w:ascii="Times New Roman" w:hAnsi="Times New Roman"/>
                <w:sz w:val="22"/>
                <w:szCs w:val="22"/>
              </w:rPr>
              <w:t>7</w:t>
            </w:r>
            <w:r w:rsidR="00CF2D36" w:rsidRPr="003E30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auto"/>
          </w:tcPr>
          <w:p w:rsidR="00CF2D36" w:rsidRPr="003E307D" w:rsidRDefault="00CF2D36" w:rsidP="00E73EF4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E307D">
              <w:rPr>
                <w:rFonts w:ascii="Times New Roman" w:hAnsi="Times New Roman"/>
                <w:sz w:val="22"/>
                <w:szCs w:val="22"/>
              </w:rPr>
              <w:t xml:space="preserve">Результаты участия обучающихся в </w:t>
            </w:r>
            <w:r w:rsidR="00634DA6" w:rsidRPr="003E307D">
              <w:rPr>
                <w:rFonts w:ascii="Times New Roman" w:hAnsi="Times New Roman"/>
                <w:sz w:val="22"/>
                <w:szCs w:val="22"/>
              </w:rPr>
              <w:t>предметных</w:t>
            </w:r>
            <w:r w:rsidR="002F7F4C" w:rsidRPr="003E30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34DA6" w:rsidRPr="003E307D">
              <w:rPr>
                <w:rFonts w:ascii="Times New Roman" w:hAnsi="Times New Roman"/>
                <w:sz w:val="22"/>
                <w:szCs w:val="22"/>
              </w:rPr>
              <w:t>олимпиадах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</w:tcPr>
          <w:p w:rsidR="00CF2D36" w:rsidRPr="003E307D" w:rsidRDefault="00CF2D36" w:rsidP="00E73EF4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Уровень олимпиады, название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CF2D36" w:rsidRPr="003E307D" w:rsidRDefault="00CF2D36" w:rsidP="00E73EF4">
            <w:pPr>
              <w:spacing w:after="0" w:line="240" w:lineRule="auto"/>
              <w:jc w:val="center"/>
            </w:pPr>
            <w:r w:rsidRPr="003E307D">
              <w:rPr>
                <w:b/>
              </w:rPr>
              <w:t xml:space="preserve">Результат </w:t>
            </w:r>
            <w:r w:rsidRPr="003E307D">
              <w:t>(количество победителей, призеров;</w:t>
            </w:r>
          </w:p>
          <w:p w:rsidR="00CF2D36" w:rsidRPr="003E307D" w:rsidRDefault="00CF2D36" w:rsidP="00E73EF4">
            <w:pPr>
              <w:spacing w:after="0" w:line="240" w:lineRule="auto"/>
              <w:jc w:val="center"/>
              <w:rPr>
                <w:b/>
              </w:rPr>
            </w:pPr>
            <w:r w:rsidRPr="003E307D">
              <w:t xml:space="preserve"> для олимпиад </w:t>
            </w:r>
            <w:r w:rsidR="00583410" w:rsidRPr="003E307D">
              <w:t xml:space="preserve">муниципального, </w:t>
            </w:r>
            <w:r w:rsidR="004D2542" w:rsidRPr="003E307D">
              <w:t xml:space="preserve">регионального, </w:t>
            </w:r>
            <w:r w:rsidRPr="003E307D">
              <w:t>всероссийск</w:t>
            </w:r>
            <w:r w:rsidRPr="003E307D">
              <w:t>о</w:t>
            </w:r>
            <w:r w:rsidRPr="003E307D">
              <w:t>го, международного уровня указывать количество участников)</w:t>
            </w:r>
            <w:r w:rsidRPr="003E307D">
              <w:rPr>
                <w:b/>
              </w:rPr>
              <w:t xml:space="preserve">, </w:t>
            </w:r>
            <w:r w:rsidR="004D2542" w:rsidRPr="003E307D">
              <w:rPr>
                <w:b/>
              </w:rPr>
              <w:t>н</w:t>
            </w:r>
            <w:r w:rsidR="004D2542" w:rsidRPr="003E307D">
              <w:rPr>
                <w:b/>
              </w:rPr>
              <w:t>а</w:t>
            </w:r>
            <w:r w:rsidR="004D2542" w:rsidRPr="003E307D">
              <w:rPr>
                <w:b/>
              </w:rPr>
              <w:t xml:space="preserve">звание приказа, </w:t>
            </w:r>
            <w:r w:rsidRPr="003E307D">
              <w:rPr>
                <w:b/>
              </w:rPr>
              <w:t>№</w:t>
            </w:r>
            <w:r w:rsidR="00583410" w:rsidRPr="003E307D">
              <w:rPr>
                <w:b/>
              </w:rPr>
              <w:t xml:space="preserve"> </w:t>
            </w:r>
            <w:r w:rsidR="00634DA6" w:rsidRPr="003E307D">
              <w:rPr>
                <w:b/>
              </w:rPr>
              <w:t>и дата</w:t>
            </w:r>
            <w:r w:rsidR="004D2542" w:rsidRPr="003E307D">
              <w:rPr>
                <w:b/>
              </w:rPr>
              <w:t>, учреждение/организация, изда</w:t>
            </w:r>
            <w:r w:rsidR="004D2542" w:rsidRPr="003E307D">
              <w:rPr>
                <w:b/>
              </w:rPr>
              <w:t>в</w:t>
            </w:r>
            <w:r w:rsidR="004D2542" w:rsidRPr="003E307D">
              <w:rPr>
                <w:b/>
              </w:rPr>
              <w:t>шая приказ</w:t>
            </w:r>
            <w:r w:rsidR="00634DA6" w:rsidRPr="003E307D">
              <w:rPr>
                <w:b/>
              </w:rPr>
              <w:t xml:space="preserve"> либо подтверждающая справка от администр</w:t>
            </w:r>
            <w:r w:rsidR="00634DA6" w:rsidRPr="003E307D">
              <w:rPr>
                <w:b/>
              </w:rPr>
              <w:t>а</w:t>
            </w:r>
            <w:r w:rsidR="00634DA6" w:rsidRPr="003E307D">
              <w:rPr>
                <w:b/>
              </w:rPr>
              <w:t>ции ОУ</w:t>
            </w:r>
          </w:p>
        </w:tc>
      </w:tr>
      <w:tr w:rsidR="00CF2D36" w:rsidRPr="003E307D" w:rsidTr="00E03D57">
        <w:trPr>
          <w:trHeight w:val="284"/>
          <w:jc w:val="center"/>
        </w:trPr>
        <w:tc>
          <w:tcPr>
            <w:tcW w:w="975" w:type="dxa"/>
            <w:vMerge/>
            <w:shd w:val="clear" w:color="auto" w:fill="auto"/>
          </w:tcPr>
          <w:p w:rsidR="00CF2D36" w:rsidRPr="003E307D" w:rsidRDefault="00CF2D36" w:rsidP="00E73EF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Merge/>
            <w:shd w:val="clear" w:color="auto" w:fill="auto"/>
          </w:tcPr>
          <w:p w:rsidR="00CF2D36" w:rsidRPr="003E307D" w:rsidRDefault="00CF2D36" w:rsidP="00E73EF4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CF2D36" w:rsidRPr="003E307D" w:rsidRDefault="00CF2D36" w:rsidP="00E73EF4">
            <w:pPr>
              <w:spacing w:after="0" w:line="240" w:lineRule="auto"/>
            </w:pPr>
          </w:p>
        </w:tc>
        <w:tc>
          <w:tcPr>
            <w:tcW w:w="6404" w:type="dxa"/>
            <w:shd w:val="clear" w:color="auto" w:fill="auto"/>
          </w:tcPr>
          <w:p w:rsidR="00CF2D36" w:rsidRPr="003E307D" w:rsidRDefault="00CF2D36" w:rsidP="00E73EF4">
            <w:pPr>
              <w:spacing w:after="0" w:line="240" w:lineRule="auto"/>
            </w:pPr>
          </w:p>
        </w:tc>
      </w:tr>
      <w:tr w:rsidR="00CF2D36" w:rsidRPr="003E307D" w:rsidTr="00E03D57">
        <w:trPr>
          <w:trHeight w:val="284"/>
          <w:jc w:val="center"/>
        </w:trPr>
        <w:tc>
          <w:tcPr>
            <w:tcW w:w="975" w:type="dxa"/>
            <w:vMerge/>
            <w:shd w:val="clear" w:color="auto" w:fill="auto"/>
          </w:tcPr>
          <w:p w:rsidR="00CF2D36" w:rsidRPr="003E307D" w:rsidRDefault="00CF2D36" w:rsidP="00E73EF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Merge/>
            <w:shd w:val="clear" w:color="auto" w:fill="auto"/>
          </w:tcPr>
          <w:p w:rsidR="00CF2D36" w:rsidRPr="003E307D" w:rsidRDefault="00CF2D36" w:rsidP="00E73EF4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CF2D36" w:rsidRPr="003E307D" w:rsidRDefault="00CF2D36" w:rsidP="00E73EF4">
            <w:pPr>
              <w:spacing w:after="0" w:line="240" w:lineRule="auto"/>
            </w:pPr>
          </w:p>
        </w:tc>
        <w:tc>
          <w:tcPr>
            <w:tcW w:w="6404" w:type="dxa"/>
            <w:shd w:val="clear" w:color="auto" w:fill="auto"/>
          </w:tcPr>
          <w:p w:rsidR="00CF2D36" w:rsidRPr="003E307D" w:rsidRDefault="00CF2D36" w:rsidP="00E73EF4">
            <w:pPr>
              <w:spacing w:after="0" w:line="240" w:lineRule="auto"/>
            </w:pPr>
          </w:p>
        </w:tc>
      </w:tr>
      <w:tr w:rsidR="00CF2D36" w:rsidRPr="003E307D" w:rsidTr="00E03D57">
        <w:trPr>
          <w:trHeight w:val="284"/>
          <w:jc w:val="center"/>
        </w:trPr>
        <w:tc>
          <w:tcPr>
            <w:tcW w:w="975" w:type="dxa"/>
            <w:vMerge/>
            <w:shd w:val="clear" w:color="auto" w:fill="auto"/>
          </w:tcPr>
          <w:p w:rsidR="00CF2D36" w:rsidRPr="003E307D" w:rsidRDefault="00CF2D36" w:rsidP="00E73EF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vMerge/>
            <w:shd w:val="clear" w:color="auto" w:fill="auto"/>
          </w:tcPr>
          <w:p w:rsidR="00CF2D36" w:rsidRPr="003E307D" w:rsidRDefault="00CF2D36" w:rsidP="00E73EF4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CF2D36" w:rsidRPr="003E307D" w:rsidRDefault="00CF2D36" w:rsidP="00E73EF4">
            <w:pPr>
              <w:spacing w:after="0" w:line="240" w:lineRule="auto"/>
            </w:pPr>
          </w:p>
        </w:tc>
        <w:tc>
          <w:tcPr>
            <w:tcW w:w="6404" w:type="dxa"/>
            <w:shd w:val="clear" w:color="auto" w:fill="auto"/>
          </w:tcPr>
          <w:p w:rsidR="00CF2D36" w:rsidRPr="003E307D" w:rsidRDefault="00CF2D36" w:rsidP="00E73EF4">
            <w:pPr>
              <w:spacing w:after="0" w:line="240" w:lineRule="auto"/>
            </w:pPr>
          </w:p>
        </w:tc>
      </w:tr>
      <w:tr w:rsidR="00CF2D36" w:rsidRPr="003E307D" w:rsidTr="00E03D57">
        <w:trPr>
          <w:trHeight w:val="339"/>
          <w:jc w:val="center"/>
        </w:trPr>
        <w:tc>
          <w:tcPr>
            <w:tcW w:w="975" w:type="dxa"/>
            <w:vMerge w:val="restart"/>
            <w:shd w:val="clear" w:color="auto" w:fill="auto"/>
          </w:tcPr>
          <w:p w:rsidR="00CF2D36" w:rsidRPr="003E307D" w:rsidRDefault="00CF2D36" w:rsidP="00E73EF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3.</w:t>
            </w:r>
            <w:r w:rsidR="00997A6F" w:rsidRPr="003E307D">
              <w:rPr>
                <w:rFonts w:ascii="Times New Roman" w:hAnsi="Times New Roman"/>
                <w:sz w:val="22"/>
                <w:szCs w:val="22"/>
              </w:rPr>
              <w:t>8</w:t>
            </w:r>
            <w:r w:rsidRPr="003E30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auto"/>
          </w:tcPr>
          <w:p w:rsidR="00CF2D36" w:rsidRPr="003E307D" w:rsidRDefault="00CF2D36" w:rsidP="00E73EF4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 xml:space="preserve">Результаты внеурочной деятельности </w:t>
            </w:r>
            <w:proofErr w:type="gramStart"/>
            <w:r w:rsidRPr="003E307D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="00640A5C" w:rsidRPr="003E307D">
              <w:rPr>
                <w:rFonts w:ascii="Times New Roman" w:hAnsi="Times New Roman"/>
                <w:sz w:val="22"/>
                <w:szCs w:val="22"/>
              </w:rPr>
              <w:t xml:space="preserve"> (по предмету)</w:t>
            </w:r>
            <w:r w:rsidRPr="003E307D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CF2D36" w:rsidRPr="003E307D" w:rsidRDefault="00CF2D36" w:rsidP="00E73EF4">
            <w:pPr>
              <w:pStyle w:val="a4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конкурсы</w:t>
            </w:r>
          </w:p>
          <w:p w:rsidR="00CF2D36" w:rsidRPr="003E307D" w:rsidRDefault="00CF2D36" w:rsidP="00E73EF4">
            <w:pPr>
              <w:pStyle w:val="a4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 xml:space="preserve">турниры, </w:t>
            </w:r>
          </w:p>
          <w:p w:rsidR="00CF2D36" w:rsidRPr="003E307D" w:rsidRDefault="00CF2D36" w:rsidP="00E73EF4">
            <w:pPr>
              <w:pStyle w:val="a4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выставки и др.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F2D36" w:rsidRPr="003E307D" w:rsidRDefault="00CF2D36" w:rsidP="00E73EF4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Форма </w:t>
            </w:r>
            <w:r w:rsidRPr="00AB653B">
              <w:t xml:space="preserve">(конкурсы, выставки и др.), </w:t>
            </w:r>
            <w:r w:rsidRPr="003E307D">
              <w:rPr>
                <w:b/>
              </w:rPr>
              <w:t>ур</w:t>
            </w:r>
            <w:r w:rsidRPr="003E307D">
              <w:rPr>
                <w:b/>
              </w:rPr>
              <w:t>о</w:t>
            </w:r>
            <w:r w:rsidRPr="003E307D">
              <w:rPr>
                <w:b/>
              </w:rPr>
              <w:t>вень, название, год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CF2D36" w:rsidRPr="003E307D" w:rsidRDefault="00CF2D36" w:rsidP="00E73EF4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Результат </w:t>
            </w:r>
            <w:r w:rsidRPr="003E307D">
              <w:t>(количество победителей, призеров</w:t>
            </w:r>
            <w:r w:rsidR="008F0878" w:rsidRPr="003E307D">
              <w:t xml:space="preserve">, </w:t>
            </w:r>
            <w:r w:rsidR="00AC2385" w:rsidRPr="003E307D">
              <w:t xml:space="preserve">для </w:t>
            </w:r>
            <w:r w:rsidR="00916A35" w:rsidRPr="003E307D">
              <w:t>муниципал</w:t>
            </w:r>
            <w:r w:rsidR="00916A35" w:rsidRPr="003E307D">
              <w:t>ь</w:t>
            </w:r>
            <w:r w:rsidR="00916A35" w:rsidRPr="003E307D">
              <w:t xml:space="preserve">ного, </w:t>
            </w:r>
            <w:r w:rsidR="00AC2385" w:rsidRPr="003E307D">
              <w:t>регионального, всероссийского, международного уровня указывать количество участн</w:t>
            </w:r>
            <w:r w:rsidR="00AC2385" w:rsidRPr="003E307D">
              <w:t>и</w:t>
            </w:r>
            <w:r w:rsidR="00AC2385" w:rsidRPr="003E307D">
              <w:t>ков</w:t>
            </w:r>
            <w:r w:rsidRPr="003E307D">
              <w:t>)</w:t>
            </w:r>
            <w:r w:rsidR="00916A35" w:rsidRPr="003E307D">
              <w:rPr>
                <w:b/>
              </w:rPr>
              <w:t>.</w:t>
            </w:r>
            <w:r w:rsidRPr="003E307D">
              <w:rPr>
                <w:b/>
              </w:rPr>
              <w:t xml:space="preserve"> </w:t>
            </w:r>
          </w:p>
          <w:p w:rsidR="00CF2D36" w:rsidRPr="003E307D" w:rsidRDefault="00357A0F" w:rsidP="00E73EF4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Название, </w:t>
            </w:r>
            <w:r w:rsidR="00CF2D36" w:rsidRPr="003E307D">
              <w:rPr>
                <w:b/>
              </w:rPr>
              <w:t>№</w:t>
            </w:r>
            <w:r w:rsidRPr="003E307D">
              <w:rPr>
                <w:b/>
              </w:rPr>
              <w:t xml:space="preserve"> </w:t>
            </w:r>
            <w:r w:rsidR="00CF2D36" w:rsidRPr="003E307D">
              <w:rPr>
                <w:b/>
              </w:rPr>
              <w:t>и дата приказа</w:t>
            </w:r>
            <w:r w:rsidRPr="003E307D">
              <w:rPr>
                <w:b/>
              </w:rPr>
              <w:t>, учреждение/организация, и</w:t>
            </w:r>
            <w:r w:rsidRPr="003E307D">
              <w:rPr>
                <w:b/>
              </w:rPr>
              <w:t>з</w:t>
            </w:r>
            <w:r w:rsidRPr="003E307D">
              <w:rPr>
                <w:b/>
              </w:rPr>
              <w:t>давшая приказ</w:t>
            </w:r>
            <w:r w:rsidR="00B149FC" w:rsidRPr="003E307D">
              <w:rPr>
                <w:b/>
              </w:rPr>
              <w:t xml:space="preserve"> либо подтверждающая справка от админис</w:t>
            </w:r>
            <w:r w:rsidR="00B149FC" w:rsidRPr="003E307D">
              <w:rPr>
                <w:b/>
              </w:rPr>
              <w:t>т</w:t>
            </w:r>
            <w:r w:rsidR="00B149FC" w:rsidRPr="003E307D">
              <w:rPr>
                <w:b/>
              </w:rPr>
              <w:t>рации ОУ</w:t>
            </w:r>
          </w:p>
        </w:tc>
      </w:tr>
      <w:tr w:rsidR="00CF2D36" w:rsidRPr="003E307D" w:rsidTr="00E03D57">
        <w:trPr>
          <w:trHeight w:val="337"/>
          <w:jc w:val="center"/>
        </w:trPr>
        <w:tc>
          <w:tcPr>
            <w:tcW w:w="975" w:type="dxa"/>
            <w:vMerge/>
            <w:shd w:val="clear" w:color="auto" w:fill="auto"/>
          </w:tcPr>
          <w:p w:rsidR="00CF2D36" w:rsidRPr="003E307D" w:rsidRDefault="00CF2D36" w:rsidP="00E73EF4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14" w:type="dxa"/>
            <w:vMerge/>
            <w:shd w:val="clear" w:color="auto" w:fill="auto"/>
          </w:tcPr>
          <w:p w:rsidR="00CF2D36" w:rsidRPr="003E307D" w:rsidRDefault="00CF2D36" w:rsidP="00E73EF4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CF2D36" w:rsidRPr="003E307D" w:rsidRDefault="00CF2D36" w:rsidP="00E73EF4">
            <w:pPr>
              <w:spacing w:after="0" w:line="240" w:lineRule="auto"/>
            </w:pPr>
          </w:p>
        </w:tc>
        <w:tc>
          <w:tcPr>
            <w:tcW w:w="6404" w:type="dxa"/>
            <w:shd w:val="clear" w:color="auto" w:fill="auto"/>
          </w:tcPr>
          <w:p w:rsidR="00CF2D36" w:rsidRPr="003E307D" w:rsidRDefault="00CF2D36" w:rsidP="00E73EF4">
            <w:pPr>
              <w:spacing w:after="0" w:line="240" w:lineRule="auto"/>
            </w:pPr>
          </w:p>
        </w:tc>
      </w:tr>
      <w:tr w:rsidR="00CF2D36" w:rsidRPr="003E307D" w:rsidTr="00E03D57">
        <w:trPr>
          <w:trHeight w:val="337"/>
          <w:jc w:val="center"/>
        </w:trPr>
        <w:tc>
          <w:tcPr>
            <w:tcW w:w="975" w:type="dxa"/>
            <w:vMerge/>
            <w:shd w:val="clear" w:color="auto" w:fill="auto"/>
          </w:tcPr>
          <w:p w:rsidR="00CF2D36" w:rsidRPr="003E307D" w:rsidRDefault="00CF2D36" w:rsidP="00E73EF4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14" w:type="dxa"/>
            <w:vMerge/>
            <w:shd w:val="clear" w:color="auto" w:fill="auto"/>
          </w:tcPr>
          <w:p w:rsidR="00CF2D36" w:rsidRPr="003E307D" w:rsidRDefault="00CF2D36" w:rsidP="00E73EF4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CF2D36" w:rsidRPr="003E307D" w:rsidRDefault="00CF2D36" w:rsidP="00E73EF4">
            <w:pPr>
              <w:spacing w:after="0" w:line="240" w:lineRule="auto"/>
            </w:pPr>
          </w:p>
        </w:tc>
        <w:tc>
          <w:tcPr>
            <w:tcW w:w="6404" w:type="dxa"/>
            <w:shd w:val="clear" w:color="auto" w:fill="auto"/>
          </w:tcPr>
          <w:p w:rsidR="00CF2D36" w:rsidRPr="003E307D" w:rsidRDefault="00CF2D36" w:rsidP="00E73EF4">
            <w:pPr>
              <w:spacing w:after="0" w:line="240" w:lineRule="auto"/>
            </w:pPr>
          </w:p>
        </w:tc>
      </w:tr>
      <w:tr w:rsidR="00CF2D36" w:rsidRPr="003E307D" w:rsidTr="00E03D57">
        <w:trPr>
          <w:trHeight w:val="337"/>
          <w:jc w:val="center"/>
        </w:trPr>
        <w:tc>
          <w:tcPr>
            <w:tcW w:w="975" w:type="dxa"/>
            <w:vMerge/>
            <w:shd w:val="clear" w:color="auto" w:fill="auto"/>
          </w:tcPr>
          <w:p w:rsidR="00CF2D36" w:rsidRPr="003E307D" w:rsidRDefault="00CF2D36" w:rsidP="00E73EF4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14" w:type="dxa"/>
            <w:vMerge/>
            <w:shd w:val="clear" w:color="auto" w:fill="auto"/>
          </w:tcPr>
          <w:p w:rsidR="00CF2D36" w:rsidRPr="003E307D" w:rsidRDefault="00CF2D36" w:rsidP="00E73EF4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CF2D36" w:rsidRPr="003E307D" w:rsidRDefault="00CF2D36" w:rsidP="00E73EF4">
            <w:pPr>
              <w:spacing w:after="0" w:line="240" w:lineRule="auto"/>
            </w:pPr>
          </w:p>
        </w:tc>
        <w:tc>
          <w:tcPr>
            <w:tcW w:w="6404" w:type="dxa"/>
            <w:shd w:val="clear" w:color="auto" w:fill="auto"/>
          </w:tcPr>
          <w:p w:rsidR="00CF2D36" w:rsidRPr="003E307D" w:rsidRDefault="00CF2D36" w:rsidP="00E73EF4">
            <w:pPr>
              <w:spacing w:after="0" w:line="240" w:lineRule="auto"/>
            </w:pPr>
          </w:p>
        </w:tc>
      </w:tr>
      <w:tr w:rsidR="00CF2D36" w:rsidRPr="003E307D" w:rsidTr="00E03D57">
        <w:trPr>
          <w:trHeight w:val="339"/>
          <w:jc w:val="center"/>
        </w:trPr>
        <w:tc>
          <w:tcPr>
            <w:tcW w:w="975" w:type="dxa"/>
            <w:vMerge w:val="restart"/>
            <w:shd w:val="clear" w:color="auto" w:fill="auto"/>
          </w:tcPr>
          <w:p w:rsidR="00CF2D36" w:rsidRPr="003E307D" w:rsidRDefault="00CF2D36" w:rsidP="00E73EF4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>3.</w:t>
            </w:r>
            <w:r w:rsidR="00997A6F" w:rsidRPr="003E307D">
              <w:rPr>
                <w:rFonts w:ascii="Times New Roman" w:hAnsi="Times New Roman"/>
                <w:sz w:val="22"/>
                <w:szCs w:val="22"/>
              </w:rPr>
              <w:t>9</w:t>
            </w:r>
            <w:r w:rsidRPr="003E30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auto"/>
          </w:tcPr>
          <w:p w:rsidR="00CF2D36" w:rsidRPr="003E307D" w:rsidRDefault="00CF2D36" w:rsidP="00E73EF4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3E307D">
              <w:rPr>
                <w:rFonts w:ascii="Times New Roman" w:hAnsi="Times New Roman"/>
                <w:sz w:val="22"/>
                <w:szCs w:val="22"/>
              </w:rPr>
              <w:t xml:space="preserve">Результаты внеурочной деятельности </w:t>
            </w:r>
            <w:proofErr w:type="gramStart"/>
            <w:r w:rsidRPr="003E307D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="00EE6A4C" w:rsidRPr="003E30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34ACF" w:rsidRPr="003E307D">
              <w:rPr>
                <w:rFonts w:ascii="Times New Roman" w:hAnsi="Times New Roman"/>
                <w:sz w:val="22"/>
                <w:szCs w:val="22"/>
              </w:rPr>
              <w:br/>
            </w:r>
            <w:r w:rsidR="00EE6A4C" w:rsidRPr="003E307D">
              <w:rPr>
                <w:rFonts w:ascii="Times New Roman" w:hAnsi="Times New Roman"/>
                <w:sz w:val="22"/>
                <w:szCs w:val="22"/>
              </w:rPr>
              <w:t>(по пред</w:t>
            </w:r>
            <w:r w:rsidR="0020369A" w:rsidRPr="003E307D">
              <w:rPr>
                <w:rFonts w:ascii="Times New Roman" w:hAnsi="Times New Roman"/>
                <w:sz w:val="22"/>
                <w:szCs w:val="22"/>
              </w:rPr>
              <w:t>мету)</w:t>
            </w:r>
            <w:r w:rsidRPr="003E307D">
              <w:rPr>
                <w:rFonts w:ascii="Times New Roman" w:hAnsi="Times New Roman"/>
                <w:sz w:val="22"/>
                <w:szCs w:val="22"/>
              </w:rPr>
              <w:t>:</w:t>
            </w:r>
            <w:r w:rsidR="00D34ACF" w:rsidRPr="003E307D">
              <w:rPr>
                <w:rFonts w:ascii="Times New Roman" w:hAnsi="Times New Roman"/>
                <w:sz w:val="22"/>
                <w:szCs w:val="22"/>
              </w:rPr>
              <w:br/>
            </w:r>
            <w:r w:rsidRPr="003E307D">
              <w:rPr>
                <w:rFonts w:ascii="Times New Roman" w:hAnsi="Times New Roman"/>
                <w:sz w:val="22"/>
                <w:szCs w:val="22"/>
              </w:rPr>
              <w:t xml:space="preserve">научно-практические конференции, </w:t>
            </w:r>
            <w:r w:rsidR="00D34ACF" w:rsidRPr="003E307D">
              <w:rPr>
                <w:rFonts w:ascii="Times New Roman" w:hAnsi="Times New Roman"/>
                <w:sz w:val="22"/>
                <w:szCs w:val="22"/>
              </w:rPr>
              <w:br/>
            </w:r>
            <w:r w:rsidRPr="003E307D">
              <w:rPr>
                <w:rFonts w:ascii="Times New Roman" w:hAnsi="Times New Roman"/>
                <w:sz w:val="22"/>
                <w:szCs w:val="22"/>
              </w:rPr>
              <w:t xml:space="preserve">семинары </w:t>
            </w:r>
            <w:r w:rsidR="006E312B" w:rsidRPr="003E307D">
              <w:rPr>
                <w:rFonts w:ascii="Times New Roman" w:hAnsi="Times New Roman"/>
                <w:sz w:val="22"/>
                <w:szCs w:val="22"/>
              </w:rPr>
              <w:t>и др.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F2D36" w:rsidRPr="003E307D" w:rsidRDefault="00CF2D36" w:rsidP="00E73EF4">
            <w:pPr>
              <w:spacing w:after="0" w:line="240" w:lineRule="auto"/>
              <w:jc w:val="center"/>
            </w:pPr>
            <w:proofErr w:type="gramStart"/>
            <w:r w:rsidRPr="003E307D">
              <w:rPr>
                <w:b/>
              </w:rPr>
              <w:t xml:space="preserve">Название, уровень </w:t>
            </w:r>
            <w:r w:rsidRPr="003E307D">
              <w:t xml:space="preserve">(школьный, </w:t>
            </w:r>
            <w:proofErr w:type="gramEnd"/>
          </w:p>
          <w:p w:rsidR="00CF2D36" w:rsidRPr="003E307D" w:rsidRDefault="00CF2D36" w:rsidP="00E73E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307D">
              <w:t>муниципальный и др.)</w:t>
            </w:r>
            <w:r w:rsidRPr="003E307D">
              <w:rPr>
                <w:b/>
              </w:rPr>
              <w:t>,</w:t>
            </w:r>
            <w:r w:rsidR="00EE6A4C" w:rsidRPr="003E307D">
              <w:rPr>
                <w:b/>
              </w:rPr>
              <w:t xml:space="preserve"> </w:t>
            </w:r>
            <w:r w:rsidRPr="003E307D">
              <w:rPr>
                <w:b/>
              </w:rPr>
              <w:t>год участия</w: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CF2D36" w:rsidRPr="003E307D" w:rsidRDefault="00CF2D36" w:rsidP="00E73EF4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Результат, количество выступающих участников</w:t>
            </w:r>
          </w:p>
        </w:tc>
      </w:tr>
      <w:tr w:rsidR="00CF2D36" w:rsidRPr="003E307D" w:rsidTr="00E03D57">
        <w:trPr>
          <w:trHeight w:val="337"/>
          <w:jc w:val="center"/>
        </w:trPr>
        <w:tc>
          <w:tcPr>
            <w:tcW w:w="975" w:type="dxa"/>
            <w:vMerge/>
            <w:shd w:val="clear" w:color="auto" w:fill="auto"/>
          </w:tcPr>
          <w:p w:rsidR="00CF2D36" w:rsidRPr="003E307D" w:rsidRDefault="00CF2D36" w:rsidP="00E73EF4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14" w:type="dxa"/>
            <w:vMerge/>
            <w:shd w:val="clear" w:color="auto" w:fill="auto"/>
          </w:tcPr>
          <w:p w:rsidR="00CF2D36" w:rsidRPr="003E307D" w:rsidRDefault="00CF2D36" w:rsidP="00E73EF4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CF2D36" w:rsidRPr="003E307D" w:rsidRDefault="00CF2D36" w:rsidP="00E73EF4">
            <w:pPr>
              <w:spacing w:after="0" w:line="240" w:lineRule="auto"/>
            </w:pPr>
          </w:p>
        </w:tc>
        <w:tc>
          <w:tcPr>
            <w:tcW w:w="6404" w:type="dxa"/>
            <w:shd w:val="clear" w:color="auto" w:fill="auto"/>
          </w:tcPr>
          <w:p w:rsidR="00CF2D36" w:rsidRPr="003E307D" w:rsidRDefault="00CF2D36" w:rsidP="00E73EF4">
            <w:pPr>
              <w:spacing w:after="0" w:line="240" w:lineRule="auto"/>
            </w:pPr>
          </w:p>
        </w:tc>
      </w:tr>
      <w:tr w:rsidR="00CF2D36" w:rsidRPr="003E307D" w:rsidTr="00E03D57">
        <w:trPr>
          <w:trHeight w:val="337"/>
          <w:jc w:val="center"/>
        </w:trPr>
        <w:tc>
          <w:tcPr>
            <w:tcW w:w="975" w:type="dxa"/>
            <w:vMerge/>
            <w:shd w:val="clear" w:color="auto" w:fill="auto"/>
          </w:tcPr>
          <w:p w:rsidR="00CF2D36" w:rsidRPr="003E307D" w:rsidRDefault="00CF2D36" w:rsidP="00E73EF4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14" w:type="dxa"/>
            <w:vMerge/>
            <w:shd w:val="clear" w:color="auto" w:fill="auto"/>
          </w:tcPr>
          <w:p w:rsidR="00CF2D36" w:rsidRPr="003E307D" w:rsidRDefault="00CF2D36" w:rsidP="00E73EF4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CF2D36" w:rsidRPr="003E307D" w:rsidRDefault="00CF2D36" w:rsidP="00E73EF4">
            <w:pPr>
              <w:spacing w:after="0" w:line="240" w:lineRule="auto"/>
            </w:pPr>
          </w:p>
        </w:tc>
        <w:tc>
          <w:tcPr>
            <w:tcW w:w="6404" w:type="dxa"/>
            <w:shd w:val="clear" w:color="auto" w:fill="auto"/>
          </w:tcPr>
          <w:p w:rsidR="00CF2D36" w:rsidRPr="003E307D" w:rsidRDefault="00CF2D36" w:rsidP="00E73EF4">
            <w:pPr>
              <w:spacing w:after="0" w:line="240" w:lineRule="auto"/>
            </w:pPr>
          </w:p>
        </w:tc>
      </w:tr>
      <w:tr w:rsidR="00CF2D36" w:rsidRPr="003E307D" w:rsidTr="00E03D57">
        <w:trPr>
          <w:trHeight w:val="337"/>
          <w:jc w:val="center"/>
        </w:trPr>
        <w:tc>
          <w:tcPr>
            <w:tcW w:w="975" w:type="dxa"/>
            <w:vMerge/>
            <w:shd w:val="clear" w:color="auto" w:fill="auto"/>
          </w:tcPr>
          <w:p w:rsidR="00CF2D36" w:rsidRPr="003E307D" w:rsidRDefault="00CF2D36" w:rsidP="00E73EF4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14" w:type="dxa"/>
            <w:vMerge/>
            <w:shd w:val="clear" w:color="auto" w:fill="auto"/>
          </w:tcPr>
          <w:p w:rsidR="00CF2D36" w:rsidRPr="003E307D" w:rsidRDefault="00CF2D36" w:rsidP="00E73EF4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CF2D36" w:rsidRPr="003E307D" w:rsidRDefault="00CF2D36" w:rsidP="00E73EF4">
            <w:pPr>
              <w:spacing w:after="0" w:line="240" w:lineRule="auto"/>
            </w:pPr>
          </w:p>
        </w:tc>
        <w:tc>
          <w:tcPr>
            <w:tcW w:w="6404" w:type="dxa"/>
            <w:shd w:val="clear" w:color="auto" w:fill="auto"/>
          </w:tcPr>
          <w:p w:rsidR="00CF2D36" w:rsidRPr="003E307D" w:rsidRDefault="00CF2D36" w:rsidP="00E73EF4">
            <w:pPr>
              <w:spacing w:after="0" w:line="240" w:lineRule="auto"/>
            </w:pPr>
          </w:p>
        </w:tc>
      </w:tr>
    </w:tbl>
    <w:p w:rsidR="00EF11BF" w:rsidRPr="003E307D" w:rsidRDefault="00EF11BF" w:rsidP="004863C4">
      <w:pPr>
        <w:spacing w:after="0" w:line="240" w:lineRule="auto"/>
        <w:rPr>
          <w:sz w:val="6"/>
          <w:szCs w:val="6"/>
        </w:rPr>
      </w:pPr>
    </w:p>
    <w:p w:rsidR="007773D3" w:rsidRPr="003E307D" w:rsidRDefault="00EF11BF" w:rsidP="00EF11BF">
      <w:pPr>
        <w:spacing w:after="0" w:line="240" w:lineRule="auto"/>
        <w:jc w:val="right"/>
        <w:rPr>
          <w:b/>
          <w:i/>
          <w:sz w:val="24"/>
          <w:szCs w:val="24"/>
        </w:rPr>
      </w:pPr>
      <w:r w:rsidRPr="003E307D">
        <w:rPr>
          <w:sz w:val="16"/>
          <w:szCs w:val="16"/>
        </w:rPr>
        <w:br w:type="page"/>
      </w:r>
      <w:r w:rsidR="00525F80" w:rsidRPr="003E307D">
        <w:rPr>
          <w:b/>
          <w:i/>
          <w:sz w:val="24"/>
          <w:szCs w:val="24"/>
        </w:rPr>
        <w:lastRenderedPageBreak/>
        <w:t>Приложение</w:t>
      </w:r>
      <w:r w:rsidR="00997A6F" w:rsidRPr="003E307D">
        <w:rPr>
          <w:b/>
          <w:i/>
          <w:sz w:val="24"/>
          <w:szCs w:val="24"/>
        </w:rPr>
        <w:t xml:space="preserve"> 8</w:t>
      </w:r>
    </w:p>
    <w:p w:rsidR="00867D33" w:rsidRPr="003E307D" w:rsidRDefault="009F7045" w:rsidP="00F40D51">
      <w:pPr>
        <w:spacing w:after="0" w:line="240" w:lineRule="auto"/>
        <w:ind w:left="7371"/>
        <w:rPr>
          <w:b/>
          <w:caps/>
          <w:sz w:val="24"/>
          <w:szCs w:val="24"/>
        </w:rPr>
      </w:pPr>
      <w:r w:rsidRPr="003E307D">
        <w:rPr>
          <w:b/>
          <w:caps/>
          <w:sz w:val="24"/>
          <w:szCs w:val="24"/>
          <w:lang w:val="en-US"/>
        </w:rPr>
        <w:t>V</w:t>
      </w:r>
      <w:r w:rsidR="00997A6F" w:rsidRPr="003E307D">
        <w:rPr>
          <w:b/>
          <w:caps/>
          <w:sz w:val="24"/>
          <w:szCs w:val="24"/>
          <w:lang w:val="en-US"/>
        </w:rPr>
        <w:t>III</w:t>
      </w:r>
      <w:r w:rsidR="00EC567F" w:rsidRPr="003E307D">
        <w:rPr>
          <w:b/>
          <w:caps/>
          <w:sz w:val="24"/>
          <w:szCs w:val="24"/>
        </w:rPr>
        <w:t>.</w:t>
      </w:r>
      <w:r w:rsidR="00997A6F" w:rsidRPr="003E307D">
        <w:rPr>
          <w:b/>
          <w:caps/>
          <w:sz w:val="24"/>
          <w:szCs w:val="24"/>
        </w:rPr>
        <w:t xml:space="preserve"> </w:t>
      </w:r>
      <w:r w:rsidR="00867D33" w:rsidRPr="003E307D">
        <w:rPr>
          <w:b/>
          <w:caps/>
          <w:sz w:val="24"/>
          <w:szCs w:val="24"/>
        </w:rPr>
        <w:t>Информация</w:t>
      </w:r>
      <w:r w:rsidR="00867D33" w:rsidRPr="003E307D">
        <w:rPr>
          <w:b/>
          <w:sz w:val="24"/>
          <w:szCs w:val="24"/>
        </w:rPr>
        <w:t xml:space="preserve"> </w:t>
      </w:r>
    </w:p>
    <w:p w:rsidR="003C095A" w:rsidRPr="003E307D" w:rsidRDefault="00EB2BE5" w:rsidP="003C095A">
      <w:pPr>
        <w:spacing w:after="120" w:line="240" w:lineRule="auto"/>
        <w:jc w:val="center"/>
        <w:rPr>
          <w:b/>
          <w:sz w:val="24"/>
          <w:szCs w:val="24"/>
        </w:rPr>
      </w:pPr>
      <w:r w:rsidRPr="003E307D">
        <w:rPr>
          <w:b/>
          <w:sz w:val="24"/>
          <w:szCs w:val="24"/>
        </w:rPr>
        <w:t>о</w:t>
      </w:r>
      <w:r w:rsidR="00867D33" w:rsidRPr="003E307D">
        <w:rPr>
          <w:b/>
          <w:sz w:val="24"/>
          <w:szCs w:val="24"/>
        </w:rPr>
        <w:t xml:space="preserve"> результатах деяте</w:t>
      </w:r>
      <w:r w:rsidR="00F377C5" w:rsidRPr="003E307D">
        <w:rPr>
          <w:b/>
          <w:sz w:val="24"/>
          <w:szCs w:val="24"/>
        </w:rPr>
        <w:t>льности аттестуемого педагога в качестве классного руководителя</w:t>
      </w:r>
      <w:r w:rsidR="00867D33" w:rsidRPr="003E307D">
        <w:rPr>
          <w:b/>
          <w:sz w:val="24"/>
          <w:szCs w:val="24"/>
        </w:rPr>
        <w:t xml:space="preserve">  </w:t>
      </w:r>
      <w:r w:rsidR="00867D33" w:rsidRPr="003E307D">
        <w:rPr>
          <w:sz w:val="18"/>
          <w:szCs w:val="18"/>
        </w:rPr>
        <w:t>(</w:t>
      </w:r>
      <w:r w:rsidR="00867D33" w:rsidRPr="003E307D">
        <w:rPr>
          <w:sz w:val="18"/>
          <w:szCs w:val="18"/>
          <w:u w:val="single"/>
        </w:rPr>
        <w:t>заполняется экспертом</w:t>
      </w:r>
      <w:r w:rsidR="00867D33" w:rsidRPr="003E307D">
        <w:rPr>
          <w:sz w:val="18"/>
          <w:szCs w:val="18"/>
        </w:rPr>
        <w:t>)</w:t>
      </w:r>
    </w:p>
    <w:tbl>
      <w:tblPr>
        <w:tblW w:w="1636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1843"/>
        <w:gridCol w:w="709"/>
        <w:gridCol w:w="850"/>
        <w:gridCol w:w="851"/>
        <w:gridCol w:w="1049"/>
        <w:gridCol w:w="993"/>
        <w:gridCol w:w="1134"/>
        <w:gridCol w:w="1134"/>
        <w:gridCol w:w="1275"/>
        <w:gridCol w:w="1418"/>
        <w:gridCol w:w="567"/>
        <w:gridCol w:w="651"/>
        <w:gridCol w:w="1008"/>
        <w:gridCol w:w="751"/>
      </w:tblGrid>
      <w:tr w:rsidR="000C0E4E" w:rsidRPr="003E307D" w:rsidTr="00E03D57">
        <w:trPr>
          <w:trHeight w:val="6306"/>
          <w:jc w:val="center"/>
        </w:trPr>
        <w:tc>
          <w:tcPr>
            <w:tcW w:w="3970" w:type="dxa"/>
            <w:gridSpan w:val="3"/>
            <w:shd w:val="clear" w:color="auto" w:fill="auto"/>
          </w:tcPr>
          <w:p w:rsidR="00867D33" w:rsidRPr="003E307D" w:rsidRDefault="00867D33" w:rsidP="0004051F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 xml:space="preserve">1-й </w:t>
            </w:r>
            <w:r w:rsidR="00DC3631" w:rsidRPr="003E307D">
              <w:rPr>
                <w:b/>
                <w:sz w:val="20"/>
                <w:szCs w:val="20"/>
              </w:rPr>
              <w:t>критерий</w:t>
            </w:r>
          </w:p>
          <w:p w:rsidR="00867D33" w:rsidRPr="003E307D" w:rsidRDefault="000B72AC" w:rsidP="0004051F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Р</w:t>
            </w:r>
            <w:r w:rsidR="00867D33" w:rsidRPr="003E307D">
              <w:rPr>
                <w:b/>
                <w:sz w:val="20"/>
                <w:szCs w:val="20"/>
              </w:rPr>
              <w:t xml:space="preserve">абота </w:t>
            </w:r>
            <w:r w:rsidR="00EB2BE5" w:rsidRPr="003E307D">
              <w:rPr>
                <w:b/>
                <w:sz w:val="20"/>
                <w:szCs w:val="20"/>
              </w:rPr>
              <w:t>с учащимися</w:t>
            </w:r>
          </w:p>
          <w:p w:rsidR="00867D33" w:rsidRPr="003E307D" w:rsidRDefault="00DC3631" w:rsidP="0004051F">
            <w:pPr>
              <w:suppressAutoHyphens/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  <w:u w:val="single"/>
              </w:rPr>
              <w:t>Показатели</w:t>
            </w:r>
            <w:r w:rsidR="00867D33" w:rsidRPr="003E307D">
              <w:rPr>
                <w:b/>
                <w:i/>
                <w:sz w:val="18"/>
                <w:szCs w:val="18"/>
                <w:u w:val="single"/>
              </w:rPr>
              <w:t>:</w:t>
            </w:r>
          </w:p>
          <w:p w:rsidR="002D6E73" w:rsidRPr="003E307D" w:rsidRDefault="002D6E73" w:rsidP="0004051F">
            <w:pPr>
              <w:pStyle w:val="a9"/>
              <w:suppressAutoHyphens/>
              <w:spacing w:after="0" w:line="240" w:lineRule="auto"/>
              <w:ind w:left="175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регулярное проведение классных часов</w:t>
            </w:r>
          </w:p>
          <w:p w:rsidR="002D6E73" w:rsidRPr="003E307D" w:rsidRDefault="002D6E73" w:rsidP="0004051F">
            <w:pPr>
              <w:pStyle w:val="a9"/>
              <w:suppressAutoHyphens/>
              <w:spacing w:after="0" w:line="240" w:lineRule="auto"/>
              <w:ind w:left="175"/>
              <w:rPr>
                <w:b/>
                <w:i/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 xml:space="preserve"> Подтверждающие документы:</w:t>
            </w:r>
          </w:p>
          <w:p w:rsidR="002D6E73" w:rsidRPr="003E307D" w:rsidRDefault="002D6E73" w:rsidP="0004051F">
            <w:pPr>
              <w:pStyle w:val="a9"/>
              <w:suppressAutoHyphens/>
              <w:spacing w:after="0" w:line="240" w:lineRule="auto"/>
              <w:ind w:left="175"/>
              <w:rPr>
                <w:b/>
                <w:i/>
                <w:sz w:val="18"/>
                <w:szCs w:val="18"/>
              </w:rPr>
            </w:pPr>
            <w:r w:rsidRPr="003E307D">
              <w:rPr>
                <w:sz w:val="16"/>
                <w:szCs w:val="16"/>
              </w:rPr>
              <w:t>план воспитательной работы, конспекты классных часов</w:t>
            </w:r>
            <w:r w:rsidR="008B779D" w:rsidRPr="003E307D">
              <w:rPr>
                <w:sz w:val="16"/>
                <w:szCs w:val="16"/>
              </w:rPr>
              <w:t xml:space="preserve"> и др.</w:t>
            </w:r>
            <w:r w:rsidR="00747E9C" w:rsidRPr="003E307D">
              <w:rPr>
                <w:sz w:val="16"/>
                <w:szCs w:val="16"/>
              </w:rPr>
              <w:t>;</w:t>
            </w:r>
          </w:p>
          <w:p w:rsidR="00867D33" w:rsidRPr="003E307D" w:rsidRDefault="00EB2BE5" w:rsidP="0004051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организация и проведение воспитательных мероприятий: концертов</w:t>
            </w:r>
            <w:r w:rsidR="000B72AC" w:rsidRPr="003E307D">
              <w:rPr>
                <w:b/>
                <w:i/>
                <w:sz w:val="18"/>
                <w:szCs w:val="18"/>
              </w:rPr>
              <w:t>, праздников, ко</w:t>
            </w:r>
            <w:r w:rsidR="000B72AC" w:rsidRPr="003E307D">
              <w:rPr>
                <w:b/>
                <w:i/>
                <w:sz w:val="18"/>
                <w:szCs w:val="18"/>
              </w:rPr>
              <w:t>н</w:t>
            </w:r>
            <w:r w:rsidR="000B72AC" w:rsidRPr="003E307D">
              <w:rPr>
                <w:b/>
                <w:i/>
                <w:sz w:val="18"/>
                <w:szCs w:val="18"/>
              </w:rPr>
              <w:t xml:space="preserve">курсов, выставок, </w:t>
            </w:r>
            <w:r w:rsidR="00693F08" w:rsidRPr="003E307D">
              <w:rPr>
                <w:b/>
                <w:i/>
                <w:sz w:val="18"/>
                <w:szCs w:val="18"/>
              </w:rPr>
              <w:t xml:space="preserve">КТД, </w:t>
            </w:r>
            <w:r w:rsidR="000B72AC" w:rsidRPr="003E307D">
              <w:rPr>
                <w:b/>
                <w:i/>
                <w:sz w:val="18"/>
                <w:szCs w:val="18"/>
              </w:rPr>
              <w:t>акций и т.п.</w:t>
            </w:r>
          </w:p>
          <w:p w:rsidR="00867D33" w:rsidRPr="003E307D" w:rsidRDefault="00867D33" w:rsidP="0004051F">
            <w:pPr>
              <w:pStyle w:val="a9"/>
              <w:spacing w:after="0" w:line="240" w:lineRule="auto"/>
              <w:ind w:left="175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6"/>
                <w:szCs w:val="16"/>
              </w:rPr>
              <w:t xml:space="preserve"> </w:t>
            </w:r>
            <w:r w:rsidR="00747E9C" w:rsidRPr="003E307D">
              <w:rPr>
                <w:sz w:val="16"/>
                <w:szCs w:val="16"/>
              </w:rPr>
              <w:t>планы и отчеты по воспитательной работе, циклограммы мероприятий, сценарии мероприятий, фотоматериалы</w:t>
            </w:r>
            <w:r w:rsidRPr="003E307D">
              <w:rPr>
                <w:sz w:val="16"/>
                <w:szCs w:val="16"/>
              </w:rPr>
              <w:t>,  видео</w:t>
            </w:r>
            <w:r w:rsidR="00747E9C" w:rsidRPr="003E307D">
              <w:rPr>
                <w:sz w:val="16"/>
                <w:szCs w:val="16"/>
              </w:rPr>
              <w:t>р</w:t>
            </w:r>
            <w:r w:rsidR="00747E9C" w:rsidRPr="003E307D">
              <w:rPr>
                <w:sz w:val="16"/>
                <w:szCs w:val="16"/>
              </w:rPr>
              <w:t>о</w:t>
            </w:r>
            <w:r w:rsidR="00747E9C" w:rsidRPr="003E307D">
              <w:rPr>
                <w:sz w:val="16"/>
                <w:szCs w:val="16"/>
              </w:rPr>
              <w:t>лики, видеонарезки, слайд-шоу, учет участия школьников в мероприятиях</w:t>
            </w:r>
            <w:r w:rsidRPr="003E307D">
              <w:rPr>
                <w:sz w:val="16"/>
                <w:szCs w:val="16"/>
              </w:rPr>
              <w:t>;</w:t>
            </w:r>
          </w:p>
          <w:p w:rsidR="00867D33" w:rsidRPr="003E307D" w:rsidRDefault="00C85266" w:rsidP="0004051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i/>
                <w:sz w:val="17"/>
                <w:szCs w:val="16"/>
              </w:rPr>
            </w:pPr>
            <w:r w:rsidRPr="003E307D">
              <w:rPr>
                <w:b/>
                <w:i/>
                <w:sz w:val="18"/>
                <w:szCs w:val="18"/>
              </w:rPr>
              <w:t>фо</w:t>
            </w:r>
            <w:r w:rsidR="002D6E73" w:rsidRPr="003E307D">
              <w:rPr>
                <w:b/>
                <w:i/>
                <w:sz w:val="18"/>
                <w:szCs w:val="18"/>
              </w:rPr>
              <w:t>рмирование</w:t>
            </w:r>
            <w:r w:rsidR="00693F08" w:rsidRPr="003E307D">
              <w:rPr>
                <w:b/>
                <w:i/>
                <w:sz w:val="18"/>
                <w:szCs w:val="18"/>
              </w:rPr>
              <w:t xml:space="preserve"> и развитие</w:t>
            </w:r>
            <w:r w:rsidR="002D6E73" w:rsidRPr="003E307D">
              <w:rPr>
                <w:b/>
                <w:i/>
                <w:sz w:val="18"/>
                <w:szCs w:val="18"/>
              </w:rPr>
              <w:t xml:space="preserve"> классного ко</w:t>
            </w:r>
            <w:r w:rsidR="002D6E73" w:rsidRPr="003E307D">
              <w:rPr>
                <w:b/>
                <w:i/>
                <w:sz w:val="18"/>
                <w:szCs w:val="18"/>
              </w:rPr>
              <w:t>л</w:t>
            </w:r>
            <w:r w:rsidR="002D6E73" w:rsidRPr="003E307D">
              <w:rPr>
                <w:b/>
                <w:i/>
                <w:sz w:val="18"/>
                <w:szCs w:val="18"/>
              </w:rPr>
              <w:t xml:space="preserve">лектива </w:t>
            </w:r>
            <w:r w:rsidR="002D6E73" w:rsidRPr="003E307D">
              <w:rPr>
                <w:i/>
                <w:sz w:val="17"/>
                <w:szCs w:val="16"/>
              </w:rPr>
              <w:t>(</w:t>
            </w:r>
            <w:r w:rsidRPr="003E307D">
              <w:rPr>
                <w:i/>
                <w:sz w:val="17"/>
                <w:szCs w:val="16"/>
              </w:rPr>
              <w:t>работа с активом класса,</w:t>
            </w:r>
            <w:r w:rsidR="00747E9C" w:rsidRPr="003E307D">
              <w:rPr>
                <w:i/>
                <w:sz w:val="17"/>
                <w:szCs w:val="16"/>
              </w:rPr>
              <w:t xml:space="preserve"> органами классного ученического самоуправления</w:t>
            </w:r>
            <w:r w:rsidR="00913A5C" w:rsidRPr="003E307D">
              <w:rPr>
                <w:i/>
                <w:sz w:val="17"/>
                <w:szCs w:val="16"/>
              </w:rPr>
              <w:t>,</w:t>
            </w:r>
            <w:r w:rsidRPr="003E307D">
              <w:rPr>
                <w:i/>
                <w:sz w:val="17"/>
                <w:szCs w:val="16"/>
              </w:rPr>
              <w:t xml:space="preserve"> распр</w:t>
            </w:r>
            <w:r w:rsidRPr="003E307D">
              <w:rPr>
                <w:i/>
                <w:sz w:val="17"/>
                <w:szCs w:val="16"/>
              </w:rPr>
              <w:t>е</w:t>
            </w:r>
            <w:r w:rsidRPr="003E307D">
              <w:rPr>
                <w:i/>
                <w:sz w:val="17"/>
                <w:szCs w:val="16"/>
              </w:rPr>
              <w:t>деление поручений, организация дежурств</w:t>
            </w:r>
            <w:r w:rsidR="00913A5C" w:rsidRPr="003E307D">
              <w:rPr>
                <w:i/>
                <w:sz w:val="17"/>
                <w:szCs w:val="16"/>
              </w:rPr>
              <w:t>,</w:t>
            </w:r>
            <w:r w:rsidR="00C5052F" w:rsidRPr="003E307D">
              <w:rPr>
                <w:i/>
                <w:sz w:val="17"/>
                <w:szCs w:val="16"/>
              </w:rPr>
              <w:t xml:space="preserve"> со</w:t>
            </w:r>
            <w:r w:rsidR="00C5052F" w:rsidRPr="003E307D">
              <w:rPr>
                <w:i/>
                <w:sz w:val="17"/>
                <w:szCs w:val="16"/>
              </w:rPr>
              <w:t>з</w:t>
            </w:r>
            <w:r w:rsidR="00C5052F" w:rsidRPr="003E307D">
              <w:rPr>
                <w:i/>
                <w:sz w:val="17"/>
                <w:szCs w:val="16"/>
              </w:rPr>
              <w:t>дание классного уголка,</w:t>
            </w:r>
            <w:r w:rsidR="00913A5C" w:rsidRPr="003E307D">
              <w:rPr>
                <w:i/>
                <w:sz w:val="17"/>
                <w:szCs w:val="16"/>
              </w:rPr>
              <w:t xml:space="preserve"> выпуск </w:t>
            </w:r>
            <w:r w:rsidR="00C5052F" w:rsidRPr="003E307D">
              <w:rPr>
                <w:i/>
                <w:sz w:val="17"/>
                <w:szCs w:val="16"/>
              </w:rPr>
              <w:t xml:space="preserve">классных </w:t>
            </w:r>
            <w:r w:rsidR="00913A5C" w:rsidRPr="003E307D">
              <w:rPr>
                <w:i/>
                <w:sz w:val="17"/>
                <w:szCs w:val="16"/>
              </w:rPr>
              <w:t>газет</w:t>
            </w:r>
            <w:r w:rsidR="00C5052F" w:rsidRPr="003E307D">
              <w:rPr>
                <w:i/>
                <w:sz w:val="17"/>
                <w:szCs w:val="16"/>
              </w:rPr>
              <w:t>, ведение летописи класса</w:t>
            </w:r>
            <w:r w:rsidR="00753AE5" w:rsidRPr="003E307D">
              <w:rPr>
                <w:i/>
                <w:sz w:val="17"/>
                <w:szCs w:val="16"/>
              </w:rPr>
              <w:t xml:space="preserve"> </w:t>
            </w:r>
            <w:r w:rsidR="00867D33" w:rsidRPr="003E307D">
              <w:rPr>
                <w:i/>
                <w:sz w:val="17"/>
                <w:szCs w:val="16"/>
              </w:rPr>
              <w:t>и др.)</w:t>
            </w:r>
          </w:p>
          <w:p w:rsidR="00867D33" w:rsidRPr="003E307D" w:rsidRDefault="00867D33" w:rsidP="0004051F">
            <w:pPr>
              <w:pStyle w:val="a9"/>
              <w:spacing w:after="0" w:line="240" w:lineRule="auto"/>
              <w:ind w:left="175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6"/>
                <w:szCs w:val="16"/>
              </w:rPr>
              <w:t xml:space="preserve"> </w:t>
            </w:r>
            <w:r w:rsidR="008B779D" w:rsidRPr="003E307D">
              <w:rPr>
                <w:sz w:val="16"/>
                <w:szCs w:val="16"/>
              </w:rPr>
              <w:t>план подготовки а</w:t>
            </w:r>
            <w:r w:rsidR="008B779D" w:rsidRPr="003E307D">
              <w:rPr>
                <w:sz w:val="16"/>
                <w:szCs w:val="16"/>
              </w:rPr>
              <w:t>к</w:t>
            </w:r>
            <w:r w:rsidR="008B779D" w:rsidRPr="003E307D">
              <w:rPr>
                <w:sz w:val="16"/>
                <w:szCs w:val="16"/>
              </w:rPr>
              <w:t xml:space="preserve">тива класса (актива ученического самоуправления), циклограмма деятельности актива </w:t>
            </w:r>
            <w:r w:rsidR="00F377C5" w:rsidRPr="003E307D">
              <w:rPr>
                <w:sz w:val="16"/>
                <w:szCs w:val="16"/>
              </w:rPr>
              <w:t xml:space="preserve"> </w:t>
            </w:r>
            <w:r w:rsidR="008B779D" w:rsidRPr="003E307D">
              <w:rPr>
                <w:sz w:val="16"/>
                <w:szCs w:val="16"/>
              </w:rPr>
              <w:t xml:space="preserve">класса, </w:t>
            </w:r>
            <w:r w:rsidR="00747E9C" w:rsidRPr="003E307D">
              <w:rPr>
                <w:sz w:val="16"/>
                <w:szCs w:val="16"/>
              </w:rPr>
              <w:t>учёт о</w:t>
            </w:r>
            <w:r w:rsidR="00747E9C" w:rsidRPr="003E307D">
              <w:rPr>
                <w:sz w:val="16"/>
                <w:szCs w:val="16"/>
              </w:rPr>
              <w:t>б</w:t>
            </w:r>
            <w:r w:rsidR="00747E9C" w:rsidRPr="003E307D">
              <w:rPr>
                <w:sz w:val="16"/>
                <w:szCs w:val="16"/>
              </w:rPr>
              <w:t xml:space="preserve">щественных поручений </w:t>
            </w:r>
            <w:r w:rsidRPr="003E307D">
              <w:rPr>
                <w:sz w:val="16"/>
                <w:szCs w:val="16"/>
              </w:rPr>
              <w:t>и др.;</w:t>
            </w:r>
          </w:p>
          <w:p w:rsidR="00867D33" w:rsidRPr="003E307D" w:rsidRDefault="00C85266" w:rsidP="0004051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i/>
                <w:sz w:val="17"/>
                <w:szCs w:val="16"/>
              </w:rPr>
            </w:pPr>
            <w:proofErr w:type="gramStart"/>
            <w:r w:rsidRPr="003E307D">
              <w:rPr>
                <w:b/>
                <w:i/>
                <w:sz w:val="18"/>
                <w:szCs w:val="18"/>
              </w:rPr>
              <w:t xml:space="preserve">создание </w:t>
            </w:r>
            <w:r w:rsidR="00867D33" w:rsidRPr="003E307D">
              <w:rPr>
                <w:b/>
                <w:i/>
                <w:sz w:val="18"/>
                <w:szCs w:val="18"/>
              </w:rPr>
              <w:t xml:space="preserve"> </w:t>
            </w:r>
            <w:r w:rsidRPr="003E307D">
              <w:rPr>
                <w:b/>
                <w:bCs/>
                <w:i/>
                <w:sz w:val="18"/>
                <w:szCs w:val="18"/>
              </w:rPr>
              <w:t>условий для  развития познав</w:t>
            </w:r>
            <w:r w:rsidRPr="003E307D">
              <w:rPr>
                <w:b/>
                <w:bCs/>
                <w:i/>
                <w:sz w:val="18"/>
                <w:szCs w:val="18"/>
              </w:rPr>
              <w:t>а</w:t>
            </w:r>
            <w:r w:rsidRPr="003E307D">
              <w:rPr>
                <w:b/>
                <w:bCs/>
                <w:i/>
                <w:sz w:val="18"/>
                <w:szCs w:val="18"/>
              </w:rPr>
              <w:t xml:space="preserve">тельных интересов учащихся, расширения их кругозора </w:t>
            </w:r>
            <w:r w:rsidRPr="003E307D">
              <w:rPr>
                <w:i/>
                <w:sz w:val="17"/>
                <w:szCs w:val="16"/>
              </w:rPr>
              <w:t>(вовлечение в кружки, факульт</w:t>
            </w:r>
            <w:r w:rsidRPr="003E307D">
              <w:rPr>
                <w:i/>
                <w:sz w:val="17"/>
                <w:szCs w:val="16"/>
              </w:rPr>
              <w:t>а</w:t>
            </w:r>
            <w:r w:rsidRPr="003E307D">
              <w:rPr>
                <w:i/>
                <w:sz w:val="17"/>
                <w:szCs w:val="16"/>
              </w:rPr>
              <w:t>тивы, конкурсы, викторины, олимпиады, смо</w:t>
            </w:r>
            <w:r w:rsidRPr="003E307D">
              <w:rPr>
                <w:i/>
                <w:sz w:val="17"/>
                <w:szCs w:val="16"/>
              </w:rPr>
              <w:t>т</w:t>
            </w:r>
            <w:r w:rsidRPr="003E307D">
              <w:rPr>
                <w:i/>
                <w:sz w:val="17"/>
                <w:szCs w:val="16"/>
              </w:rPr>
              <w:t>ры, организация экскурсий,</w:t>
            </w:r>
            <w:r w:rsidR="00693F08" w:rsidRPr="003E307D">
              <w:rPr>
                <w:i/>
                <w:sz w:val="17"/>
                <w:szCs w:val="16"/>
              </w:rPr>
              <w:t xml:space="preserve"> походов, </w:t>
            </w:r>
            <w:r w:rsidRPr="003E307D">
              <w:rPr>
                <w:i/>
                <w:sz w:val="17"/>
                <w:szCs w:val="16"/>
              </w:rPr>
              <w:t xml:space="preserve"> посещений теат</w:t>
            </w:r>
            <w:r w:rsidRPr="003E307D">
              <w:rPr>
                <w:i/>
                <w:sz w:val="17"/>
                <w:szCs w:val="16"/>
              </w:rPr>
              <w:softHyphen/>
              <w:t>ров, выставок и др.)</w:t>
            </w:r>
            <w:proofErr w:type="gramEnd"/>
          </w:p>
          <w:p w:rsidR="00867D33" w:rsidRPr="003E307D" w:rsidRDefault="00867D33" w:rsidP="0004051F">
            <w:pPr>
              <w:pStyle w:val="a9"/>
              <w:spacing w:after="0" w:line="240" w:lineRule="auto"/>
              <w:ind w:left="175"/>
              <w:rPr>
                <w:b/>
                <w:i/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</w:p>
          <w:p w:rsidR="00C346B7" w:rsidRPr="003E307D" w:rsidRDefault="00C346B7" w:rsidP="0004051F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18" w:hanging="142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</w:rPr>
              <w:t>учет занятости школьников в учреждениях д</w:t>
            </w:r>
            <w:r w:rsidRPr="003E307D">
              <w:rPr>
                <w:sz w:val="16"/>
                <w:szCs w:val="16"/>
              </w:rPr>
              <w:t>о</w:t>
            </w:r>
            <w:r w:rsidRPr="003E307D">
              <w:rPr>
                <w:sz w:val="16"/>
                <w:szCs w:val="16"/>
              </w:rPr>
              <w:t xml:space="preserve">полнительного образования, участия (членства) в общественных детских организациях, детских движениях и др. </w:t>
            </w:r>
            <w:r w:rsidRPr="003E307D">
              <w:rPr>
                <w:i/>
                <w:sz w:val="16"/>
                <w:szCs w:val="16"/>
              </w:rPr>
              <w:t>(высокий уровень – охват 80-100% учащихся)</w:t>
            </w:r>
            <w:r w:rsidRPr="003E307D">
              <w:rPr>
                <w:sz w:val="16"/>
                <w:szCs w:val="16"/>
              </w:rPr>
              <w:t>;</w:t>
            </w:r>
          </w:p>
          <w:p w:rsidR="00867D33" w:rsidRPr="003E307D" w:rsidRDefault="00C346B7" w:rsidP="0004051F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18" w:hanging="142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</w:rPr>
              <w:t>п</w:t>
            </w:r>
            <w:r w:rsidR="00867D33" w:rsidRPr="003E307D">
              <w:rPr>
                <w:sz w:val="16"/>
                <w:szCs w:val="16"/>
              </w:rPr>
              <w:t>лан</w:t>
            </w:r>
            <w:r w:rsidRPr="003E307D">
              <w:rPr>
                <w:sz w:val="16"/>
                <w:szCs w:val="16"/>
              </w:rPr>
              <w:t>ы и отчеты</w:t>
            </w:r>
            <w:r w:rsidR="00867D33" w:rsidRPr="003E307D">
              <w:rPr>
                <w:sz w:val="16"/>
                <w:szCs w:val="16"/>
              </w:rPr>
              <w:t xml:space="preserve">, </w:t>
            </w:r>
            <w:r w:rsidRPr="003E307D">
              <w:rPr>
                <w:sz w:val="16"/>
                <w:szCs w:val="16"/>
              </w:rPr>
              <w:t>циклограммы мероприятий, ф</w:t>
            </w:r>
            <w:r w:rsidRPr="003E307D">
              <w:rPr>
                <w:sz w:val="16"/>
                <w:szCs w:val="16"/>
              </w:rPr>
              <w:t>о</w:t>
            </w:r>
            <w:r w:rsidRPr="003E307D">
              <w:rPr>
                <w:sz w:val="16"/>
                <w:szCs w:val="16"/>
              </w:rPr>
              <w:t>томатериалы</w:t>
            </w:r>
            <w:r w:rsidR="00867D33" w:rsidRPr="003E307D">
              <w:rPr>
                <w:sz w:val="16"/>
                <w:szCs w:val="16"/>
              </w:rPr>
              <w:t xml:space="preserve"> и др.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67D33" w:rsidRPr="003E307D" w:rsidRDefault="00867D33" w:rsidP="0004051F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 xml:space="preserve"> 2-й </w:t>
            </w:r>
            <w:r w:rsidR="00DC3631" w:rsidRPr="003E307D">
              <w:rPr>
                <w:b/>
                <w:sz w:val="20"/>
                <w:szCs w:val="20"/>
              </w:rPr>
              <w:t>критерий</w:t>
            </w:r>
          </w:p>
          <w:p w:rsidR="00867D33" w:rsidRPr="003E307D" w:rsidRDefault="00913A5C" w:rsidP="0004051F">
            <w:pPr>
              <w:suppressAutoHyphens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Изучение личности школьника, классного коллектива</w:t>
            </w:r>
            <w:r w:rsidR="00D8238E" w:rsidRPr="003E307D">
              <w:rPr>
                <w:b/>
                <w:sz w:val="20"/>
                <w:szCs w:val="20"/>
              </w:rPr>
              <w:t xml:space="preserve"> </w:t>
            </w:r>
            <w:r w:rsidR="004D027C" w:rsidRPr="003E307D">
              <w:rPr>
                <w:b/>
                <w:sz w:val="20"/>
                <w:szCs w:val="20"/>
              </w:rPr>
              <w:t>(</w:t>
            </w:r>
            <w:r w:rsidR="00D8238E" w:rsidRPr="003E307D">
              <w:rPr>
                <w:b/>
                <w:sz w:val="18"/>
                <w:szCs w:val="18"/>
              </w:rPr>
              <w:t>осуществляемое классным руководителем без участия специалистов социальных и психологических служб</w:t>
            </w:r>
            <w:r w:rsidR="004D027C" w:rsidRPr="003E307D">
              <w:rPr>
                <w:b/>
                <w:sz w:val="18"/>
                <w:szCs w:val="18"/>
              </w:rPr>
              <w:t>)</w:t>
            </w:r>
          </w:p>
          <w:p w:rsidR="00DC3631" w:rsidRPr="003E307D" w:rsidRDefault="00DC3631" w:rsidP="00DC3631">
            <w:pPr>
              <w:suppressAutoHyphens/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867D33" w:rsidRPr="003E307D" w:rsidRDefault="000C0E4E" w:rsidP="0004051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i/>
                <w:sz w:val="17"/>
                <w:szCs w:val="16"/>
              </w:rPr>
            </w:pPr>
            <w:r w:rsidRPr="003E307D">
              <w:rPr>
                <w:b/>
                <w:i/>
                <w:sz w:val="18"/>
                <w:szCs w:val="18"/>
              </w:rPr>
              <w:t>изучение индивидуал</w:t>
            </w:r>
            <w:r w:rsidRPr="003E307D">
              <w:rPr>
                <w:b/>
                <w:i/>
                <w:sz w:val="18"/>
                <w:szCs w:val="18"/>
              </w:rPr>
              <w:t>ь</w:t>
            </w:r>
            <w:r w:rsidRPr="003E307D">
              <w:rPr>
                <w:b/>
                <w:i/>
                <w:sz w:val="18"/>
                <w:szCs w:val="18"/>
              </w:rPr>
              <w:t>ных особенностей об</w:t>
            </w:r>
            <w:r w:rsidRPr="003E307D">
              <w:rPr>
                <w:b/>
                <w:i/>
                <w:sz w:val="18"/>
                <w:szCs w:val="18"/>
              </w:rPr>
              <w:t>у</w:t>
            </w:r>
            <w:r w:rsidRPr="003E307D">
              <w:rPr>
                <w:b/>
                <w:i/>
                <w:sz w:val="18"/>
                <w:szCs w:val="18"/>
              </w:rPr>
              <w:t>чающихся и динамики их развития</w:t>
            </w:r>
            <w:r w:rsidR="001248EC" w:rsidRPr="003E307D">
              <w:rPr>
                <w:b/>
                <w:i/>
                <w:sz w:val="18"/>
                <w:szCs w:val="18"/>
              </w:rPr>
              <w:t xml:space="preserve"> </w:t>
            </w:r>
            <w:r w:rsidR="006F6C6E" w:rsidRPr="003E307D">
              <w:rPr>
                <w:i/>
                <w:sz w:val="17"/>
                <w:szCs w:val="16"/>
              </w:rPr>
              <w:t>(результаты обучения в виде оценки знаний; результаты обуч</w:t>
            </w:r>
            <w:r w:rsidR="006F6C6E" w:rsidRPr="003E307D">
              <w:rPr>
                <w:i/>
                <w:sz w:val="17"/>
                <w:szCs w:val="16"/>
              </w:rPr>
              <w:t>е</w:t>
            </w:r>
            <w:r w:rsidR="006F6C6E" w:rsidRPr="003E307D">
              <w:rPr>
                <w:i/>
                <w:sz w:val="17"/>
                <w:szCs w:val="16"/>
              </w:rPr>
              <w:t>ния и воспитания в виде социальных, моральных к</w:t>
            </w:r>
            <w:r w:rsidR="006F6C6E" w:rsidRPr="003E307D">
              <w:rPr>
                <w:i/>
                <w:sz w:val="17"/>
                <w:szCs w:val="16"/>
              </w:rPr>
              <w:t>а</w:t>
            </w:r>
            <w:r w:rsidR="006F6C6E" w:rsidRPr="003E307D">
              <w:rPr>
                <w:i/>
                <w:sz w:val="17"/>
                <w:szCs w:val="16"/>
              </w:rPr>
              <w:t>честв</w:t>
            </w:r>
            <w:r w:rsidR="009D157C" w:rsidRPr="003E307D">
              <w:rPr>
                <w:i/>
                <w:sz w:val="17"/>
                <w:szCs w:val="16"/>
              </w:rPr>
              <w:t>, проф</w:t>
            </w:r>
            <w:r w:rsidR="00FC5CBF" w:rsidRPr="003E307D">
              <w:rPr>
                <w:i/>
                <w:sz w:val="17"/>
                <w:szCs w:val="16"/>
              </w:rPr>
              <w:t xml:space="preserve">ессиональной </w:t>
            </w:r>
            <w:r w:rsidR="009D157C" w:rsidRPr="003E307D">
              <w:rPr>
                <w:i/>
                <w:sz w:val="17"/>
                <w:szCs w:val="16"/>
              </w:rPr>
              <w:t>направленности личн</w:t>
            </w:r>
            <w:r w:rsidR="009D157C" w:rsidRPr="003E307D">
              <w:rPr>
                <w:i/>
                <w:sz w:val="17"/>
                <w:szCs w:val="16"/>
              </w:rPr>
              <w:t>о</w:t>
            </w:r>
            <w:r w:rsidR="009D157C" w:rsidRPr="003E307D">
              <w:rPr>
                <w:i/>
                <w:sz w:val="17"/>
                <w:szCs w:val="16"/>
              </w:rPr>
              <w:t>сти</w:t>
            </w:r>
            <w:r w:rsidR="006F6C6E" w:rsidRPr="003E307D">
              <w:rPr>
                <w:i/>
                <w:sz w:val="17"/>
                <w:szCs w:val="16"/>
              </w:rPr>
              <w:t>)</w:t>
            </w:r>
            <w:r w:rsidR="00867D33" w:rsidRPr="003E307D">
              <w:rPr>
                <w:i/>
                <w:sz w:val="17"/>
                <w:szCs w:val="16"/>
              </w:rPr>
              <w:t xml:space="preserve">; </w:t>
            </w:r>
          </w:p>
          <w:p w:rsidR="00913A5C" w:rsidRPr="003E307D" w:rsidRDefault="00913A5C" w:rsidP="0004051F">
            <w:pPr>
              <w:pStyle w:val="a9"/>
              <w:spacing w:after="0" w:line="240" w:lineRule="auto"/>
              <w:ind w:left="175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</w:t>
            </w:r>
            <w:r w:rsidRPr="003E307D">
              <w:rPr>
                <w:sz w:val="16"/>
                <w:szCs w:val="16"/>
                <w:u w:val="single"/>
              </w:rPr>
              <w:t>н</w:t>
            </w:r>
            <w:r w:rsidRPr="003E307D">
              <w:rPr>
                <w:sz w:val="16"/>
                <w:szCs w:val="16"/>
                <w:u w:val="single"/>
              </w:rPr>
              <w:t>ты:</w:t>
            </w:r>
            <w:r w:rsidRPr="003E307D">
              <w:rPr>
                <w:sz w:val="16"/>
                <w:szCs w:val="16"/>
              </w:rPr>
              <w:t xml:space="preserve"> </w:t>
            </w:r>
            <w:r w:rsidR="000C0E4E" w:rsidRPr="003E307D">
              <w:rPr>
                <w:sz w:val="16"/>
                <w:szCs w:val="16"/>
              </w:rPr>
              <w:t>диагностические мат</w:t>
            </w:r>
            <w:r w:rsidR="000C0E4E" w:rsidRPr="003E307D">
              <w:rPr>
                <w:sz w:val="16"/>
                <w:szCs w:val="16"/>
              </w:rPr>
              <w:t>е</w:t>
            </w:r>
            <w:r w:rsidR="000C0E4E" w:rsidRPr="003E307D">
              <w:rPr>
                <w:sz w:val="16"/>
                <w:szCs w:val="16"/>
              </w:rPr>
              <w:t xml:space="preserve">риалы, анкеты, тесты, </w:t>
            </w:r>
            <w:r w:rsidR="00D8238E" w:rsidRPr="003E307D">
              <w:rPr>
                <w:sz w:val="16"/>
                <w:szCs w:val="16"/>
              </w:rPr>
              <w:t>анал</w:t>
            </w:r>
            <w:r w:rsidR="00D8238E" w:rsidRPr="003E307D">
              <w:rPr>
                <w:sz w:val="16"/>
                <w:szCs w:val="16"/>
              </w:rPr>
              <w:t>и</w:t>
            </w:r>
            <w:r w:rsidR="00D8238E" w:rsidRPr="003E307D">
              <w:rPr>
                <w:sz w:val="16"/>
                <w:szCs w:val="16"/>
              </w:rPr>
              <w:t>тические справки, рекоме</w:t>
            </w:r>
            <w:r w:rsidR="00D8238E" w:rsidRPr="003E307D">
              <w:rPr>
                <w:sz w:val="16"/>
                <w:szCs w:val="16"/>
              </w:rPr>
              <w:t>н</w:t>
            </w:r>
            <w:r w:rsidR="00D8238E" w:rsidRPr="003E307D">
              <w:rPr>
                <w:sz w:val="16"/>
                <w:szCs w:val="16"/>
              </w:rPr>
              <w:t>дации</w:t>
            </w:r>
            <w:r w:rsidR="006F6C6E" w:rsidRPr="003E307D">
              <w:rPr>
                <w:sz w:val="16"/>
                <w:szCs w:val="16"/>
              </w:rPr>
              <w:t>, динамика уровня во</w:t>
            </w:r>
            <w:r w:rsidR="006F6C6E" w:rsidRPr="003E307D">
              <w:rPr>
                <w:sz w:val="16"/>
                <w:szCs w:val="16"/>
              </w:rPr>
              <w:t>с</w:t>
            </w:r>
            <w:r w:rsidR="006F6C6E" w:rsidRPr="003E307D">
              <w:rPr>
                <w:sz w:val="16"/>
                <w:szCs w:val="16"/>
              </w:rPr>
              <w:t xml:space="preserve">питанности </w:t>
            </w:r>
            <w:r w:rsidR="00D8238E" w:rsidRPr="003E307D">
              <w:rPr>
                <w:sz w:val="16"/>
                <w:szCs w:val="16"/>
              </w:rPr>
              <w:t xml:space="preserve"> и др.</w:t>
            </w:r>
          </w:p>
          <w:p w:rsidR="00867D33" w:rsidRPr="003E307D" w:rsidRDefault="000C0E4E" w:rsidP="0004051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 xml:space="preserve">определение состояния и перспектив развития классного </w:t>
            </w:r>
            <w:proofErr w:type="gramStart"/>
            <w:r w:rsidRPr="003E307D">
              <w:rPr>
                <w:b/>
                <w:i/>
                <w:sz w:val="18"/>
                <w:szCs w:val="18"/>
              </w:rPr>
              <w:t>коллектива</w:t>
            </w:r>
            <w:proofErr w:type="gramEnd"/>
            <w:r w:rsidR="00867D33" w:rsidRPr="003E307D">
              <w:rPr>
                <w:b/>
                <w:i/>
                <w:sz w:val="18"/>
                <w:szCs w:val="18"/>
              </w:rPr>
              <w:t xml:space="preserve"> </w:t>
            </w:r>
            <w:r w:rsidRPr="003E307D">
              <w:rPr>
                <w:sz w:val="16"/>
                <w:szCs w:val="16"/>
                <w:u w:val="single"/>
              </w:rPr>
              <w:t>Подтверждающие докуме</w:t>
            </w:r>
            <w:r w:rsidRPr="003E307D">
              <w:rPr>
                <w:sz w:val="16"/>
                <w:szCs w:val="16"/>
                <w:u w:val="single"/>
              </w:rPr>
              <w:t>н</w:t>
            </w:r>
            <w:r w:rsidRPr="003E307D">
              <w:rPr>
                <w:sz w:val="16"/>
                <w:szCs w:val="16"/>
                <w:u w:val="single"/>
              </w:rPr>
              <w:t>ты:</w:t>
            </w:r>
            <w:r w:rsidRPr="003E307D">
              <w:rPr>
                <w:sz w:val="16"/>
                <w:szCs w:val="16"/>
              </w:rPr>
              <w:t xml:space="preserve"> план (программа) изуч</w:t>
            </w:r>
            <w:r w:rsidRPr="003E307D">
              <w:rPr>
                <w:sz w:val="16"/>
                <w:szCs w:val="16"/>
              </w:rPr>
              <w:t>е</w:t>
            </w:r>
            <w:r w:rsidRPr="003E307D">
              <w:rPr>
                <w:sz w:val="16"/>
                <w:szCs w:val="16"/>
              </w:rPr>
              <w:t>ния классного коллектива</w:t>
            </w:r>
            <w:r w:rsidR="00D8238E" w:rsidRPr="003E307D">
              <w:rPr>
                <w:sz w:val="16"/>
                <w:szCs w:val="16"/>
              </w:rPr>
              <w:t>, материалы диагностик</w:t>
            </w:r>
            <w:r w:rsidR="006F6C6E" w:rsidRPr="003E307D">
              <w:rPr>
                <w:sz w:val="16"/>
                <w:szCs w:val="16"/>
              </w:rPr>
              <w:t xml:space="preserve"> и др.</w:t>
            </w:r>
          </w:p>
        </w:tc>
        <w:tc>
          <w:tcPr>
            <w:tcW w:w="3176" w:type="dxa"/>
            <w:gridSpan w:val="3"/>
            <w:shd w:val="clear" w:color="auto" w:fill="auto"/>
          </w:tcPr>
          <w:p w:rsidR="00867D33" w:rsidRPr="003E307D" w:rsidRDefault="00867D33" w:rsidP="0004051F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 xml:space="preserve">3-й </w:t>
            </w:r>
            <w:r w:rsidR="00DC3631" w:rsidRPr="003E307D">
              <w:rPr>
                <w:b/>
                <w:sz w:val="20"/>
                <w:szCs w:val="20"/>
              </w:rPr>
              <w:t>критерий</w:t>
            </w:r>
          </w:p>
          <w:p w:rsidR="00867D33" w:rsidRPr="003E307D" w:rsidRDefault="00B60D8D" w:rsidP="0004051F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Работа с родителями учащихся</w:t>
            </w:r>
            <w:r w:rsidR="000865C5" w:rsidRPr="003E307D">
              <w:rPr>
                <w:b/>
                <w:sz w:val="20"/>
                <w:szCs w:val="20"/>
              </w:rPr>
              <w:t xml:space="preserve"> и лицами их заменяющих</w:t>
            </w:r>
          </w:p>
          <w:p w:rsidR="00DC3631" w:rsidRPr="003E307D" w:rsidRDefault="00DC3631" w:rsidP="00DC3631">
            <w:pPr>
              <w:suppressAutoHyphens/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C301D6" w:rsidRPr="003E307D" w:rsidRDefault="00C301D6" w:rsidP="0004051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</w:rPr>
              <w:t>проведение родительских собр</w:t>
            </w:r>
            <w:r w:rsidRPr="003E307D">
              <w:rPr>
                <w:b/>
                <w:i/>
                <w:sz w:val="18"/>
                <w:szCs w:val="18"/>
              </w:rPr>
              <w:t>а</w:t>
            </w:r>
            <w:r w:rsidRPr="003E307D">
              <w:rPr>
                <w:b/>
                <w:i/>
                <w:sz w:val="18"/>
                <w:szCs w:val="18"/>
              </w:rPr>
              <w:t xml:space="preserve">ний </w:t>
            </w:r>
          </w:p>
          <w:p w:rsidR="00C301D6" w:rsidRPr="003E307D" w:rsidRDefault="00C301D6" w:rsidP="0004051F">
            <w:pPr>
              <w:pStyle w:val="a9"/>
              <w:spacing w:after="0" w:line="240" w:lineRule="auto"/>
              <w:ind w:left="175"/>
              <w:rPr>
                <w:sz w:val="18"/>
                <w:szCs w:val="18"/>
                <w:u w:val="single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8"/>
                <w:szCs w:val="18"/>
                <w:u w:val="single"/>
              </w:rPr>
              <w:t xml:space="preserve"> </w:t>
            </w:r>
          </w:p>
          <w:p w:rsidR="00C301D6" w:rsidRPr="003E307D" w:rsidRDefault="00E91652" w:rsidP="0004051F">
            <w:pPr>
              <w:pStyle w:val="a9"/>
              <w:spacing w:after="0" w:line="240" w:lineRule="auto"/>
              <w:ind w:left="175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</w:rPr>
              <w:t>протоколы родительских собраний;</w:t>
            </w:r>
          </w:p>
          <w:p w:rsidR="00E91652" w:rsidRPr="003E307D" w:rsidRDefault="00E91652" w:rsidP="0004051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i/>
                <w:sz w:val="16"/>
                <w:szCs w:val="16"/>
              </w:rPr>
            </w:pPr>
            <w:r w:rsidRPr="003E307D">
              <w:rPr>
                <w:b/>
                <w:i/>
                <w:sz w:val="18"/>
                <w:szCs w:val="18"/>
              </w:rPr>
              <w:t>организация и курирование раб</w:t>
            </w:r>
            <w:r w:rsidRPr="003E307D">
              <w:rPr>
                <w:b/>
                <w:i/>
                <w:sz w:val="18"/>
                <w:szCs w:val="18"/>
              </w:rPr>
              <w:t>о</w:t>
            </w:r>
            <w:r w:rsidRPr="003E307D">
              <w:rPr>
                <w:b/>
                <w:i/>
                <w:sz w:val="18"/>
                <w:szCs w:val="18"/>
              </w:rPr>
              <w:t>ты родительского комитета</w:t>
            </w:r>
          </w:p>
          <w:p w:rsidR="00E91652" w:rsidRPr="003E307D" w:rsidRDefault="00E91652" w:rsidP="0004051F">
            <w:pPr>
              <w:pStyle w:val="a9"/>
              <w:spacing w:after="0" w:line="240" w:lineRule="auto"/>
              <w:ind w:left="175"/>
              <w:rPr>
                <w:sz w:val="18"/>
                <w:szCs w:val="18"/>
                <w:u w:val="single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8"/>
                <w:szCs w:val="18"/>
                <w:u w:val="single"/>
              </w:rPr>
              <w:t xml:space="preserve"> </w:t>
            </w:r>
          </w:p>
          <w:p w:rsidR="00E91652" w:rsidRPr="003E307D" w:rsidRDefault="00680E60" w:rsidP="0004051F">
            <w:pPr>
              <w:pStyle w:val="a9"/>
              <w:spacing w:after="0" w:line="240" w:lineRule="auto"/>
              <w:ind w:left="176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</w:rPr>
              <w:t>список родительского комитета, прот</w:t>
            </w:r>
            <w:r w:rsidRPr="003E307D">
              <w:rPr>
                <w:sz w:val="16"/>
                <w:szCs w:val="16"/>
              </w:rPr>
              <w:t>о</w:t>
            </w:r>
            <w:r w:rsidRPr="003E307D">
              <w:rPr>
                <w:sz w:val="16"/>
                <w:szCs w:val="16"/>
              </w:rPr>
              <w:t>колы заседаний;</w:t>
            </w:r>
          </w:p>
          <w:p w:rsidR="00E91652" w:rsidRPr="003E307D" w:rsidRDefault="00E91652" w:rsidP="0004051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i/>
                <w:sz w:val="16"/>
                <w:szCs w:val="16"/>
              </w:rPr>
            </w:pPr>
            <w:r w:rsidRPr="003E307D">
              <w:rPr>
                <w:b/>
                <w:i/>
                <w:sz w:val="18"/>
                <w:szCs w:val="18"/>
              </w:rPr>
              <w:t>организация</w:t>
            </w:r>
            <w:r w:rsidR="006F6C6E" w:rsidRPr="003E307D">
              <w:rPr>
                <w:b/>
                <w:i/>
                <w:sz w:val="18"/>
                <w:szCs w:val="18"/>
              </w:rPr>
              <w:t xml:space="preserve"> просветительских мероприятий для родителей</w:t>
            </w:r>
            <w:r w:rsidRPr="003E307D">
              <w:rPr>
                <w:b/>
                <w:i/>
                <w:sz w:val="18"/>
                <w:szCs w:val="18"/>
              </w:rPr>
              <w:t xml:space="preserve"> </w:t>
            </w:r>
            <w:r w:rsidR="006F6C6E" w:rsidRPr="003E307D">
              <w:rPr>
                <w:i/>
                <w:sz w:val="17"/>
                <w:szCs w:val="16"/>
              </w:rPr>
              <w:t>(лектории</w:t>
            </w:r>
            <w:r w:rsidRPr="003E307D">
              <w:rPr>
                <w:i/>
                <w:sz w:val="17"/>
                <w:szCs w:val="16"/>
              </w:rPr>
              <w:t>, конференци</w:t>
            </w:r>
            <w:r w:rsidR="006F6C6E" w:rsidRPr="003E307D">
              <w:rPr>
                <w:i/>
                <w:sz w:val="17"/>
                <w:szCs w:val="16"/>
              </w:rPr>
              <w:t>и, круглые столы, диспуты</w:t>
            </w:r>
            <w:r w:rsidRPr="003E307D">
              <w:rPr>
                <w:i/>
                <w:sz w:val="17"/>
                <w:szCs w:val="16"/>
              </w:rPr>
              <w:t>, ди</w:t>
            </w:r>
            <w:r w:rsidR="006F6C6E" w:rsidRPr="003E307D">
              <w:rPr>
                <w:i/>
                <w:sz w:val="17"/>
                <w:szCs w:val="16"/>
              </w:rPr>
              <w:t>скуссии, деловые</w:t>
            </w:r>
            <w:r w:rsidRPr="003E307D">
              <w:rPr>
                <w:i/>
                <w:sz w:val="17"/>
                <w:szCs w:val="16"/>
              </w:rPr>
              <w:t xml:space="preserve"> игр</w:t>
            </w:r>
            <w:r w:rsidR="006F6C6E" w:rsidRPr="003E307D">
              <w:rPr>
                <w:i/>
                <w:sz w:val="17"/>
                <w:szCs w:val="16"/>
              </w:rPr>
              <w:t>ы</w:t>
            </w:r>
            <w:r w:rsidRPr="003E307D">
              <w:rPr>
                <w:i/>
                <w:sz w:val="17"/>
                <w:szCs w:val="16"/>
              </w:rPr>
              <w:t xml:space="preserve"> и др</w:t>
            </w:r>
            <w:r w:rsidR="006F6C6E" w:rsidRPr="003E307D">
              <w:rPr>
                <w:i/>
                <w:sz w:val="17"/>
                <w:szCs w:val="16"/>
              </w:rPr>
              <w:t>.)</w:t>
            </w:r>
          </w:p>
          <w:p w:rsidR="00E91652" w:rsidRPr="003E307D" w:rsidRDefault="00E91652" w:rsidP="0004051F">
            <w:pPr>
              <w:pStyle w:val="a9"/>
              <w:spacing w:after="0" w:line="240" w:lineRule="auto"/>
              <w:ind w:left="175"/>
              <w:rPr>
                <w:sz w:val="18"/>
                <w:szCs w:val="18"/>
                <w:u w:val="single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8"/>
                <w:szCs w:val="18"/>
                <w:u w:val="single"/>
              </w:rPr>
              <w:t xml:space="preserve"> </w:t>
            </w:r>
          </w:p>
          <w:p w:rsidR="00E91652" w:rsidRPr="003E307D" w:rsidRDefault="00E91652" w:rsidP="0004051F">
            <w:pPr>
              <w:pStyle w:val="a9"/>
              <w:spacing w:after="0" w:line="240" w:lineRule="auto"/>
              <w:ind w:left="176"/>
              <w:rPr>
                <w:i/>
                <w:sz w:val="16"/>
                <w:szCs w:val="16"/>
              </w:rPr>
            </w:pPr>
            <w:r w:rsidRPr="003E307D">
              <w:rPr>
                <w:sz w:val="16"/>
                <w:szCs w:val="16"/>
              </w:rPr>
              <w:t>планы и отчеты, циклограммы мер</w:t>
            </w:r>
            <w:r w:rsidRPr="003E307D">
              <w:rPr>
                <w:sz w:val="16"/>
                <w:szCs w:val="16"/>
              </w:rPr>
              <w:t>о</w:t>
            </w:r>
            <w:r w:rsidRPr="003E307D">
              <w:rPr>
                <w:sz w:val="16"/>
                <w:szCs w:val="16"/>
              </w:rPr>
              <w:t>приятий, фотоматериалы и др.;</w:t>
            </w:r>
          </w:p>
          <w:p w:rsidR="00E91652" w:rsidRPr="003E307D" w:rsidRDefault="00680E60" w:rsidP="0004051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6"/>
                <w:szCs w:val="16"/>
              </w:rPr>
            </w:pPr>
            <w:r w:rsidRPr="003E307D">
              <w:rPr>
                <w:b/>
                <w:i/>
                <w:sz w:val="18"/>
                <w:szCs w:val="18"/>
              </w:rPr>
              <w:t>вовлечение родителей в воспит</w:t>
            </w:r>
            <w:r w:rsidRPr="003E307D">
              <w:rPr>
                <w:b/>
                <w:i/>
                <w:sz w:val="18"/>
                <w:szCs w:val="18"/>
              </w:rPr>
              <w:t>а</w:t>
            </w:r>
            <w:r w:rsidRPr="003E307D">
              <w:rPr>
                <w:b/>
                <w:i/>
                <w:sz w:val="18"/>
                <w:szCs w:val="18"/>
              </w:rPr>
              <w:t>тельные мероприятия класса</w:t>
            </w:r>
            <w:r w:rsidRPr="003E307D">
              <w:rPr>
                <w:i/>
                <w:sz w:val="17"/>
                <w:szCs w:val="16"/>
              </w:rPr>
              <w:t xml:space="preserve"> (праздники, концерты, открытые классные часы, походы, экскурсии, КТД и др.)</w:t>
            </w:r>
          </w:p>
          <w:p w:rsidR="00680E60" w:rsidRPr="003E307D" w:rsidRDefault="00680E60" w:rsidP="0004051F">
            <w:pPr>
              <w:pStyle w:val="a9"/>
              <w:spacing w:after="0" w:line="240" w:lineRule="auto"/>
              <w:ind w:left="176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6"/>
                <w:szCs w:val="16"/>
              </w:rPr>
              <w:t xml:space="preserve"> сценарии мероприятий, фотоматериалы,  виде</w:t>
            </w:r>
            <w:r w:rsidRPr="003E307D">
              <w:rPr>
                <w:sz w:val="16"/>
                <w:szCs w:val="16"/>
              </w:rPr>
              <w:t>о</w:t>
            </w:r>
            <w:r w:rsidRPr="003E307D">
              <w:rPr>
                <w:sz w:val="16"/>
                <w:szCs w:val="16"/>
              </w:rPr>
              <w:t>ролики, видеонарезки, слайд-шоу, учет участия родителей в мероприятиях;</w:t>
            </w:r>
          </w:p>
          <w:p w:rsidR="00680E60" w:rsidRPr="003E307D" w:rsidRDefault="00680E60" w:rsidP="0004051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посещение</w:t>
            </w:r>
            <w:r w:rsidR="00E404CD" w:rsidRPr="003E307D">
              <w:rPr>
                <w:b/>
                <w:i/>
                <w:sz w:val="18"/>
                <w:szCs w:val="18"/>
              </w:rPr>
              <w:t xml:space="preserve"> детей из группы риска</w:t>
            </w:r>
          </w:p>
          <w:p w:rsidR="00E404CD" w:rsidRPr="003E307D" w:rsidRDefault="00E404CD" w:rsidP="0004051F">
            <w:pPr>
              <w:pStyle w:val="a9"/>
              <w:spacing w:after="0" w:line="240" w:lineRule="auto"/>
              <w:ind w:left="176"/>
              <w:rPr>
                <w:b/>
                <w:i/>
                <w:sz w:val="18"/>
                <w:szCs w:val="18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6"/>
                <w:szCs w:val="16"/>
              </w:rPr>
              <w:t xml:space="preserve"> журнал </w:t>
            </w:r>
            <w:r w:rsidR="006D045B" w:rsidRPr="003E307D">
              <w:rPr>
                <w:sz w:val="16"/>
                <w:szCs w:val="16"/>
              </w:rPr>
              <w:t xml:space="preserve">посещений </w:t>
            </w:r>
          </w:p>
          <w:p w:rsidR="00680E60" w:rsidRPr="003E307D" w:rsidRDefault="00680E60" w:rsidP="0004051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индивидуальное и групповое ко</w:t>
            </w:r>
            <w:r w:rsidRPr="003E307D">
              <w:rPr>
                <w:b/>
                <w:i/>
                <w:sz w:val="18"/>
                <w:szCs w:val="18"/>
              </w:rPr>
              <w:t>н</w:t>
            </w:r>
            <w:r w:rsidRPr="003E307D">
              <w:rPr>
                <w:b/>
                <w:i/>
                <w:sz w:val="18"/>
                <w:szCs w:val="18"/>
              </w:rPr>
              <w:t>сультирование</w:t>
            </w:r>
          </w:p>
          <w:p w:rsidR="00680E60" w:rsidRPr="003E307D" w:rsidRDefault="00680E60" w:rsidP="0004051F">
            <w:pPr>
              <w:pStyle w:val="a9"/>
              <w:spacing w:after="0" w:line="240" w:lineRule="auto"/>
              <w:ind w:left="176"/>
              <w:rPr>
                <w:b/>
                <w:i/>
                <w:sz w:val="18"/>
                <w:szCs w:val="18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6"/>
                <w:szCs w:val="16"/>
              </w:rPr>
              <w:t xml:space="preserve"> журнал </w:t>
            </w:r>
            <w:r w:rsidR="006D045B" w:rsidRPr="003E307D">
              <w:rPr>
                <w:sz w:val="16"/>
                <w:szCs w:val="16"/>
              </w:rPr>
              <w:t>консультаций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67D33" w:rsidRPr="003E307D" w:rsidRDefault="00867D33" w:rsidP="0004051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 xml:space="preserve">4-й </w:t>
            </w:r>
            <w:r w:rsidR="00DC3631" w:rsidRPr="003E307D">
              <w:rPr>
                <w:b/>
                <w:sz w:val="20"/>
                <w:szCs w:val="20"/>
              </w:rPr>
              <w:t>критерий</w:t>
            </w:r>
          </w:p>
          <w:p w:rsidR="00867D33" w:rsidRPr="003E307D" w:rsidRDefault="00B60D8D" w:rsidP="0004051F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Взаимодействие</w:t>
            </w:r>
            <w:r w:rsidR="00D0127A" w:rsidRPr="003E307D">
              <w:rPr>
                <w:b/>
                <w:sz w:val="20"/>
                <w:szCs w:val="20"/>
              </w:rPr>
              <w:br/>
            </w:r>
            <w:r w:rsidRPr="003E307D">
              <w:rPr>
                <w:b/>
                <w:sz w:val="20"/>
                <w:szCs w:val="20"/>
              </w:rPr>
              <w:t>с учителями-предметниками, педагогом-психологом, социальным педагогом и др. участниками УВП</w:t>
            </w:r>
          </w:p>
          <w:p w:rsidR="00867D33" w:rsidRPr="003E307D" w:rsidRDefault="00DC3631" w:rsidP="00DC3631">
            <w:pPr>
              <w:suppressAutoHyphens/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B60D8D" w:rsidRPr="003E307D" w:rsidRDefault="00867D33" w:rsidP="0004051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</w:rPr>
              <w:t>п</w:t>
            </w:r>
            <w:r w:rsidR="00A26B50" w:rsidRPr="003E307D">
              <w:rPr>
                <w:b/>
                <w:i/>
                <w:sz w:val="18"/>
                <w:szCs w:val="18"/>
              </w:rPr>
              <w:t>осещение уроков</w:t>
            </w:r>
            <w:r w:rsidR="00170923" w:rsidRPr="003E307D">
              <w:rPr>
                <w:b/>
                <w:i/>
                <w:sz w:val="18"/>
                <w:szCs w:val="18"/>
              </w:rPr>
              <w:t>, контроль успеваем</w:t>
            </w:r>
            <w:r w:rsidR="00170923" w:rsidRPr="003E307D">
              <w:rPr>
                <w:b/>
                <w:i/>
                <w:sz w:val="18"/>
                <w:szCs w:val="18"/>
              </w:rPr>
              <w:t>о</w:t>
            </w:r>
            <w:r w:rsidR="00170923" w:rsidRPr="003E307D">
              <w:rPr>
                <w:b/>
                <w:i/>
                <w:sz w:val="18"/>
                <w:szCs w:val="18"/>
              </w:rPr>
              <w:t>сти</w:t>
            </w:r>
          </w:p>
          <w:p w:rsidR="00867D33" w:rsidRPr="003E307D" w:rsidRDefault="00867D33" w:rsidP="0004051F">
            <w:pPr>
              <w:pStyle w:val="a9"/>
              <w:spacing w:after="0" w:line="240" w:lineRule="auto"/>
              <w:ind w:left="175"/>
              <w:rPr>
                <w:sz w:val="18"/>
                <w:szCs w:val="18"/>
                <w:u w:val="single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8"/>
                <w:szCs w:val="18"/>
                <w:u w:val="single"/>
              </w:rPr>
              <w:t xml:space="preserve"> </w:t>
            </w:r>
            <w:r w:rsidR="00170923" w:rsidRPr="003E307D">
              <w:rPr>
                <w:sz w:val="16"/>
                <w:szCs w:val="16"/>
              </w:rPr>
              <w:t>аналитические справки и др.</w:t>
            </w:r>
          </w:p>
          <w:p w:rsidR="00170923" w:rsidRPr="003E307D" w:rsidRDefault="00170923" w:rsidP="0004051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i/>
                <w:sz w:val="16"/>
                <w:szCs w:val="16"/>
                <w:u w:val="single"/>
              </w:rPr>
            </w:pPr>
            <w:r w:rsidRPr="003E307D">
              <w:rPr>
                <w:b/>
                <w:i/>
                <w:sz w:val="18"/>
                <w:szCs w:val="18"/>
              </w:rPr>
              <w:t>содействие освоению школьниками обр</w:t>
            </w:r>
            <w:r w:rsidRPr="003E307D">
              <w:rPr>
                <w:b/>
                <w:i/>
                <w:sz w:val="18"/>
                <w:szCs w:val="18"/>
              </w:rPr>
              <w:t>а</w:t>
            </w:r>
            <w:r w:rsidRPr="003E307D">
              <w:rPr>
                <w:b/>
                <w:i/>
                <w:sz w:val="18"/>
                <w:szCs w:val="18"/>
              </w:rPr>
              <w:t xml:space="preserve">зовательных программ </w:t>
            </w:r>
            <w:r w:rsidRPr="003E307D">
              <w:rPr>
                <w:b/>
                <w:i/>
                <w:sz w:val="17"/>
                <w:szCs w:val="16"/>
              </w:rPr>
              <w:t>(</w:t>
            </w:r>
            <w:r w:rsidRPr="003E307D">
              <w:rPr>
                <w:i/>
                <w:sz w:val="17"/>
                <w:szCs w:val="16"/>
              </w:rPr>
              <w:t xml:space="preserve">приглашение </w:t>
            </w:r>
            <w:r w:rsidR="006F6C6E" w:rsidRPr="003E307D">
              <w:rPr>
                <w:i/>
                <w:sz w:val="17"/>
                <w:szCs w:val="16"/>
              </w:rPr>
              <w:t>уч</w:t>
            </w:r>
            <w:r w:rsidR="006F6C6E" w:rsidRPr="003E307D">
              <w:rPr>
                <w:i/>
                <w:sz w:val="17"/>
                <w:szCs w:val="16"/>
              </w:rPr>
              <w:t>и</w:t>
            </w:r>
            <w:r w:rsidR="006F6C6E" w:rsidRPr="003E307D">
              <w:rPr>
                <w:i/>
                <w:sz w:val="17"/>
                <w:szCs w:val="16"/>
              </w:rPr>
              <w:t>телей-предметников на родит</w:t>
            </w:r>
            <w:proofErr w:type="gramStart"/>
            <w:r w:rsidR="006F6C6E" w:rsidRPr="003E307D">
              <w:rPr>
                <w:i/>
                <w:sz w:val="17"/>
                <w:szCs w:val="16"/>
              </w:rPr>
              <w:t>.</w:t>
            </w:r>
            <w:proofErr w:type="gramEnd"/>
            <w:r w:rsidRPr="003E307D">
              <w:rPr>
                <w:i/>
                <w:sz w:val="17"/>
                <w:szCs w:val="16"/>
              </w:rPr>
              <w:t xml:space="preserve"> </w:t>
            </w:r>
            <w:proofErr w:type="gramStart"/>
            <w:r w:rsidRPr="003E307D">
              <w:rPr>
                <w:i/>
                <w:sz w:val="17"/>
                <w:szCs w:val="16"/>
              </w:rPr>
              <w:t>с</w:t>
            </w:r>
            <w:proofErr w:type="gramEnd"/>
            <w:r w:rsidRPr="003E307D">
              <w:rPr>
                <w:i/>
                <w:sz w:val="17"/>
                <w:szCs w:val="16"/>
              </w:rPr>
              <w:t>обрания; о</w:t>
            </w:r>
            <w:r w:rsidRPr="003E307D">
              <w:rPr>
                <w:i/>
                <w:sz w:val="17"/>
                <w:szCs w:val="16"/>
              </w:rPr>
              <w:t>р</w:t>
            </w:r>
            <w:r w:rsidRPr="003E307D">
              <w:rPr>
                <w:i/>
                <w:sz w:val="17"/>
                <w:szCs w:val="16"/>
              </w:rPr>
              <w:t>ганизация малых педсоветов, совещаний, ко</w:t>
            </w:r>
            <w:r w:rsidRPr="003E307D">
              <w:rPr>
                <w:i/>
                <w:sz w:val="17"/>
                <w:szCs w:val="16"/>
              </w:rPr>
              <w:t>н</w:t>
            </w:r>
            <w:r w:rsidRPr="003E307D">
              <w:rPr>
                <w:i/>
                <w:sz w:val="17"/>
                <w:szCs w:val="16"/>
              </w:rPr>
              <w:t xml:space="preserve">сультаций, бесед; участие в организации и проведении предметных недель, конкурсов, олимпиад; </w:t>
            </w:r>
            <w:r w:rsidR="002D3E49" w:rsidRPr="003E307D">
              <w:rPr>
                <w:i/>
                <w:sz w:val="17"/>
                <w:szCs w:val="16"/>
              </w:rPr>
              <w:t>содействие учителям-предметникам в осуществлении индивидуал</w:t>
            </w:r>
            <w:r w:rsidR="002D3E49" w:rsidRPr="003E307D">
              <w:rPr>
                <w:i/>
                <w:sz w:val="17"/>
                <w:szCs w:val="16"/>
              </w:rPr>
              <w:t>ь</w:t>
            </w:r>
            <w:r w:rsidR="002D3E49" w:rsidRPr="003E307D">
              <w:rPr>
                <w:i/>
                <w:sz w:val="17"/>
                <w:szCs w:val="16"/>
              </w:rPr>
              <w:t xml:space="preserve">ного подхода </w:t>
            </w:r>
            <w:r w:rsidR="00170F4A" w:rsidRPr="003E307D">
              <w:rPr>
                <w:i/>
                <w:sz w:val="17"/>
                <w:szCs w:val="16"/>
              </w:rPr>
              <w:t xml:space="preserve"> к учащимся </w:t>
            </w:r>
            <w:r w:rsidR="002D3E49" w:rsidRPr="003E307D">
              <w:rPr>
                <w:i/>
                <w:sz w:val="17"/>
                <w:szCs w:val="16"/>
              </w:rPr>
              <w:t>и др.)</w:t>
            </w:r>
          </w:p>
          <w:p w:rsidR="00170923" w:rsidRPr="003E307D" w:rsidRDefault="00170923" w:rsidP="0004051F">
            <w:pPr>
              <w:pStyle w:val="a9"/>
              <w:spacing w:after="0" w:line="240" w:lineRule="auto"/>
              <w:ind w:left="175"/>
              <w:rPr>
                <w:sz w:val="18"/>
                <w:szCs w:val="18"/>
                <w:u w:val="single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="001248EC" w:rsidRPr="003E307D">
              <w:rPr>
                <w:sz w:val="18"/>
                <w:szCs w:val="18"/>
              </w:rPr>
              <w:t xml:space="preserve"> </w:t>
            </w:r>
            <w:r w:rsidR="00036511" w:rsidRPr="003E307D">
              <w:rPr>
                <w:sz w:val="16"/>
                <w:szCs w:val="16"/>
              </w:rPr>
              <w:t>журналы консул</w:t>
            </w:r>
            <w:r w:rsidR="00036511" w:rsidRPr="003E307D">
              <w:rPr>
                <w:sz w:val="16"/>
                <w:szCs w:val="16"/>
              </w:rPr>
              <w:t>ь</w:t>
            </w:r>
            <w:r w:rsidR="00036511" w:rsidRPr="003E307D">
              <w:rPr>
                <w:sz w:val="16"/>
                <w:szCs w:val="16"/>
              </w:rPr>
              <w:t>таций, протоколы, справки и др.</w:t>
            </w:r>
          </w:p>
          <w:p w:rsidR="00C301D6" w:rsidRPr="003E307D" w:rsidRDefault="00CC6E76" w:rsidP="0004051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i/>
                <w:sz w:val="17"/>
                <w:szCs w:val="16"/>
              </w:rPr>
            </w:pPr>
            <w:r w:rsidRPr="003E307D">
              <w:rPr>
                <w:b/>
                <w:i/>
                <w:sz w:val="18"/>
                <w:szCs w:val="18"/>
              </w:rPr>
              <w:t xml:space="preserve">взаимодействие </w:t>
            </w:r>
            <w:r w:rsidR="00E03910" w:rsidRPr="003E307D">
              <w:rPr>
                <w:b/>
                <w:i/>
                <w:sz w:val="18"/>
                <w:szCs w:val="18"/>
              </w:rPr>
              <w:t>со специалистами соц</w:t>
            </w:r>
            <w:r w:rsidR="00E03910" w:rsidRPr="003E307D">
              <w:rPr>
                <w:b/>
                <w:i/>
                <w:sz w:val="18"/>
                <w:szCs w:val="18"/>
              </w:rPr>
              <w:t>и</w:t>
            </w:r>
            <w:r w:rsidR="00E03910" w:rsidRPr="003E307D">
              <w:rPr>
                <w:b/>
                <w:i/>
                <w:sz w:val="18"/>
                <w:szCs w:val="18"/>
              </w:rPr>
              <w:t xml:space="preserve">альных и психологических служб </w:t>
            </w:r>
            <w:r w:rsidR="00E03910" w:rsidRPr="003E307D">
              <w:rPr>
                <w:i/>
                <w:sz w:val="17"/>
                <w:szCs w:val="16"/>
              </w:rPr>
              <w:t>(социал</w:t>
            </w:r>
            <w:r w:rsidR="00E03910" w:rsidRPr="003E307D">
              <w:rPr>
                <w:i/>
                <w:sz w:val="17"/>
                <w:szCs w:val="16"/>
              </w:rPr>
              <w:t>ь</w:t>
            </w:r>
            <w:r w:rsidR="00E03910" w:rsidRPr="003E307D">
              <w:rPr>
                <w:i/>
                <w:sz w:val="17"/>
                <w:szCs w:val="16"/>
              </w:rPr>
              <w:t xml:space="preserve">но-психолого-педагогическая диагностика </w:t>
            </w:r>
            <w:r w:rsidR="00174B15" w:rsidRPr="003E307D">
              <w:rPr>
                <w:i/>
                <w:sz w:val="17"/>
                <w:szCs w:val="16"/>
              </w:rPr>
              <w:t>учащего</w:t>
            </w:r>
            <w:r w:rsidR="00E03910" w:rsidRPr="003E307D">
              <w:rPr>
                <w:i/>
                <w:sz w:val="17"/>
                <w:szCs w:val="16"/>
              </w:rPr>
              <w:t>ся, класса, совместные консультации, участие в психолого-педагогических консили</w:t>
            </w:r>
            <w:r w:rsidR="00E03910" w:rsidRPr="003E307D">
              <w:rPr>
                <w:i/>
                <w:sz w:val="17"/>
                <w:szCs w:val="16"/>
              </w:rPr>
              <w:t>у</w:t>
            </w:r>
            <w:r w:rsidR="00E03910" w:rsidRPr="003E307D">
              <w:rPr>
                <w:i/>
                <w:sz w:val="17"/>
                <w:szCs w:val="16"/>
              </w:rPr>
              <w:t xml:space="preserve">мах поддержка детей, попавших в </w:t>
            </w:r>
            <w:r w:rsidR="008936D2" w:rsidRPr="003E307D">
              <w:rPr>
                <w:i/>
                <w:sz w:val="17"/>
                <w:szCs w:val="16"/>
              </w:rPr>
              <w:t>слож</w:t>
            </w:r>
            <w:r w:rsidR="00E03910" w:rsidRPr="003E307D">
              <w:rPr>
                <w:i/>
                <w:sz w:val="17"/>
                <w:szCs w:val="16"/>
              </w:rPr>
              <w:t>ные</w:t>
            </w:r>
            <w:r w:rsidR="00C75D75" w:rsidRPr="003E307D">
              <w:rPr>
                <w:i/>
                <w:sz w:val="17"/>
                <w:szCs w:val="16"/>
              </w:rPr>
              <w:t xml:space="preserve"> жизненные</w:t>
            </w:r>
            <w:r w:rsidR="00E03910" w:rsidRPr="003E307D">
              <w:rPr>
                <w:i/>
                <w:sz w:val="17"/>
                <w:szCs w:val="16"/>
              </w:rPr>
              <w:t xml:space="preserve"> ситуации и др.) </w:t>
            </w:r>
            <w:r w:rsidR="00C301D6" w:rsidRPr="003E307D">
              <w:rPr>
                <w:i/>
                <w:sz w:val="17"/>
                <w:szCs w:val="16"/>
              </w:rPr>
              <w:t xml:space="preserve"> </w:t>
            </w:r>
          </w:p>
          <w:p w:rsidR="00C301D6" w:rsidRPr="003E307D" w:rsidRDefault="00C301D6" w:rsidP="0004051F">
            <w:pPr>
              <w:pStyle w:val="a9"/>
              <w:spacing w:after="0" w:line="240" w:lineRule="auto"/>
              <w:ind w:left="175"/>
              <w:rPr>
                <w:sz w:val="18"/>
                <w:szCs w:val="18"/>
                <w:u w:val="single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="001248EC" w:rsidRPr="003E307D">
              <w:rPr>
                <w:sz w:val="18"/>
                <w:szCs w:val="18"/>
              </w:rPr>
              <w:t xml:space="preserve"> </w:t>
            </w:r>
            <w:r w:rsidRPr="003E307D">
              <w:rPr>
                <w:sz w:val="16"/>
                <w:szCs w:val="16"/>
              </w:rPr>
              <w:t>результат</w:t>
            </w:r>
            <w:r w:rsidR="00E03910" w:rsidRPr="003E307D">
              <w:rPr>
                <w:sz w:val="16"/>
                <w:szCs w:val="16"/>
              </w:rPr>
              <w:t>ы диа</w:t>
            </w:r>
            <w:r w:rsidR="00E03910" w:rsidRPr="003E307D">
              <w:rPr>
                <w:sz w:val="16"/>
                <w:szCs w:val="16"/>
              </w:rPr>
              <w:t>г</w:t>
            </w:r>
            <w:r w:rsidR="00E03910" w:rsidRPr="003E307D">
              <w:rPr>
                <w:sz w:val="16"/>
                <w:szCs w:val="16"/>
              </w:rPr>
              <w:t>ностики</w:t>
            </w:r>
            <w:r w:rsidRPr="003E307D">
              <w:rPr>
                <w:sz w:val="16"/>
                <w:szCs w:val="16"/>
              </w:rPr>
              <w:t xml:space="preserve">, </w:t>
            </w:r>
            <w:r w:rsidR="00036511" w:rsidRPr="003E307D">
              <w:rPr>
                <w:sz w:val="16"/>
                <w:szCs w:val="16"/>
              </w:rPr>
              <w:t>журналы консультаций</w:t>
            </w:r>
            <w:r w:rsidR="00E91652" w:rsidRPr="003E307D">
              <w:rPr>
                <w:sz w:val="16"/>
                <w:szCs w:val="16"/>
              </w:rPr>
              <w:t xml:space="preserve">, </w:t>
            </w:r>
          </w:p>
          <w:p w:rsidR="00D8238E" w:rsidRPr="003E307D" w:rsidRDefault="00D8238E" w:rsidP="0004051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i/>
                <w:sz w:val="16"/>
                <w:szCs w:val="16"/>
              </w:rPr>
            </w:pPr>
            <w:r w:rsidRPr="003E307D">
              <w:rPr>
                <w:b/>
                <w:i/>
                <w:sz w:val="18"/>
                <w:szCs w:val="18"/>
              </w:rPr>
              <w:t>отсутствие школьников, состоящих на внутришкольном учете</w:t>
            </w:r>
            <w:r w:rsidR="001248EC" w:rsidRPr="003E307D">
              <w:rPr>
                <w:b/>
                <w:i/>
                <w:sz w:val="18"/>
                <w:szCs w:val="18"/>
              </w:rPr>
              <w:t>,</w:t>
            </w:r>
            <w:r w:rsidRPr="003E307D">
              <w:rPr>
                <w:b/>
                <w:i/>
                <w:sz w:val="18"/>
                <w:szCs w:val="18"/>
              </w:rPr>
              <w:t xml:space="preserve"> в КДН, ОПН или работа, направленная на с</w:t>
            </w:r>
            <w:r w:rsidRPr="003E307D">
              <w:rPr>
                <w:b/>
                <w:i/>
                <w:sz w:val="18"/>
                <w:szCs w:val="18"/>
              </w:rPr>
              <w:t>о</w:t>
            </w:r>
            <w:r w:rsidRPr="003E307D">
              <w:rPr>
                <w:b/>
                <w:i/>
                <w:sz w:val="18"/>
                <w:szCs w:val="18"/>
              </w:rPr>
              <w:t>кращение их количества</w:t>
            </w:r>
          </w:p>
          <w:p w:rsidR="00D8238E" w:rsidRPr="003E307D" w:rsidRDefault="00D8238E" w:rsidP="0004051F">
            <w:pPr>
              <w:pStyle w:val="a9"/>
              <w:spacing w:after="0" w:line="240" w:lineRule="auto"/>
              <w:ind w:left="175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8"/>
                <w:szCs w:val="18"/>
                <w:u w:val="single"/>
              </w:rPr>
              <w:t xml:space="preserve"> </w:t>
            </w:r>
            <w:r w:rsidR="001248EC" w:rsidRPr="003E307D">
              <w:rPr>
                <w:sz w:val="16"/>
                <w:szCs w:val="16"/>
              </w:rPr>
              <w:t>учетные ка</w:t>
            </w:r>
            <w:r w:rsidR="001248EC" w:rsidRPr="003E307D">
              <w:rPr>
                <w:sz w:val="16"/>
                <w:szCs w:val="16"/>
              </w:rPr>
              <w:t>р</w:t>
            </w:r>
            <w:r w:rsidR="001248EC" w:rsidRPr="003E307D">
              <w:rPr>
                <w:sz w:val="16"/>
                <w:szCs w:val="16"/>
              </w:rPr>
              <w:t xml:space="preserve">точки </w:t>
            </w:r>
            <w:proofErr w:type="gramStart"/>
            <w:r w:rsidR="001248EC" w:rsidRPr="003E307D">
              <w:rPr>
                <w:sz w:val="16"/>
                <w:szCs w:val="16"/>
              </w:rPr>
              <w:t>обучающегося</w:t>
            </w:r>
            <w:proofErr w:type="gramEnd"/>
            <w:r w:rsidR="001248EC" w:rsidRPr="003E307D">
              <w:rPr>
                <w:sz w:val="16"/>
                <w:szCs w:val="16"/>
              </w:rPr>
              <w:t>, семьи, планы индивидуальной воспитательно-профилактической р</w:t>
            </w:r>
            <w:r w:rsidR="001248EC" w:rsidRPr="003E307D">
              <w:rPr>
                <w:sz w:val="16"/>
                <w:szCs w:val="16"/>
              </w:rPr>
              <w:t>а</w:t>
            </w:r>
            <w:r w:rsidR="001248EC" w:rsidRPr="003E307D">
              <w:rPr>
                <w:sz w:val="16"/>
                <w:szCs w:val="16"/>
              </w:rPr>
              <w:t xml:space="preserve">боты и др. </w:t>
            </w:r>
          </w:p>
        </w:tc>
        <w:tc>
          <w:tcPr>
            <w:tcW w:w="2226" w:type="dxa"/>
            <w:gridSpan w:val="3"/>
            <w:shd w:val="clear" w:color="auto" w:fill="auto"/>
          </w:tcPr>
          <w:p w:rsidR="00867D33" w:rsidRPr="003E307D" w:rsidRDefault="00867D33" w:rsidP="0004051F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 xml:space="preserve">5-й </w:t>
            </w:r>
            <w:r w:rsidR="00DC3631" w:rsidRPr="003E307D">
              <w:rPr>
                <w:b/>
                <w:sz w:val="20"/>
                <w:szCs w:val="20"/>
              </w:rPr>
              <w:t>критерий</w:t>
            </w:r>
          </w:p>
          <w:p w:rsidR="00C301D6" w:rsidRPr="003E307D" w:rsidRDefault="00C301D6" w:rsidP="0004051F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Ведение документации классного руководителя</w:t>
            </w:r>
          </w:p>
          <w:p w:rsidR="00DC3631" w:rsidRPr="003E307D" w:rsidRDefault="00DC3631" w:rsidP="00DC3631">
            <w:pPr>
              <w:suppressAutoHyphens/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7573C5" w:rsidRPr="003E307D" w:rsidRDefault="007573C5" w:rsidP="0004051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 xml:space="preserve">наличие </w:t>
            </w:r>
            <w:r w:rsidR="00844973" w:rsidRPr="003E307D">
              <w:rPr>
                <w:b/>
                <w:i/>
                <w:sz w:val="18"/>
                <w:szCs w:val="18"/>
              </w:rPr>
              <w:t>планов</w:t>
            </w:r>
            <w:r w:rsidRPr="003E307D">
              <w:rPr>
                <w:b/>
                <w:i/>
                <w:sz w:val="18"/>
                <w:szCs w:val="18"/>
              </w:rPr>
              <w:t xml:space="preserve"> </w:t>
            </w:r>
            <w:r w:rsidR="00844973" w:rsidRPr="003E307D">
              <w:rPr>
                <w:b/>
                <w:i/>
                <w:sz w:val="18"/>
                <w:szCs w:val="18"/>
              </w:rPr>
              <w:t>и о</w:t>
            </w:r>
            <w:r w:rsidR="00844973" w:rsidRPr="003E307D">
              <w:rPr>
                <w:b/>
                <w:i/>
                <w:sz w:val="18"/>
                <w:szCs w:val="18"/>
              </w:rPr>
              <w:t>т</w:t>
            </w:r>
            <w:r w:rsidR="00844973" w:rsidRPr="003E307D">
              <w:rPr>
                <w:b/>
                <w:i/>
                <w:sz w:val="18"/>
                <w:szCs w:val="18"/>
              </w:rPr>
              <w:t xml:space="preserve">четов по </w:t>
            </w:r>
            <w:r w:rsidRPr="003E307D">
              <w:rPr>
                <w:b/>
                <w:i/>
                <w:sz w:val="18"/>
                <w:szCs w:val="18"/>
              </w:rPr>
              <w:t>воспит</w:t>
            </w:r>
            <w:r w:rsidRPr="003E307D">
              <w:rPr>
                <w:b/>
                <w:i/>
                <w:sz w:val="18"/>
                <w:szCs w:val="18"/>
              </w:rPr>
              <w:t>а</w:t>
            </w:r>
            <w:r w:rsidRPr="003E307D">
              <w:rPr>
                <w:b/>
                <w:i/>
                <w:sz w:val="18"/>
                <w:szCs w:val="18"/>
              </w:rPr>
              <w:t>тельной работ</w:t>
            </w:r>
            <w:r w:rsidR="00844973" w:rsidRPr="003E307D">
              <w:rPr>
                <w:b/>
                <w:i/>
                <w:sz w:val="18"/>
                <w:szCs w:val="18"/>
              </w:rPr>
              <w:t>е</w:t>
            </w:r>
          </w:p>
          <w:p w:rsidR="00867D33" w:rsidRPr="003E307D" w:rsidRDefault="007573C5" w:rsidP="0004051F">
            <w:pPr>
              <w:pStyle w:val="a9"/>
              <w:spacing w:after="0" w:line="240" w:lineRule="auto"/>
              <w:ind w:left="175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</w:t>
            </w:r>
            <w:r w:rsidRPr="003E307D">
              <w:rPr>
                <w:sz w:val="16"/>
                <w:szCs w:val="16"/>
                <w:u w:val="single"/>
              </w:rPr>
              <w:t>у</w:t>
            </w:r>
            <w:r w:rsidRPr="003E307D">
              <w:rPr>
                <w:sz w:val="16"/>
                <w:szCs w:val="16"/>
                <w:u w:val="single"/>
              </w:rPr>
              <w:t>менты:</w:t>
            </w:r>
            <w:r w:rsidRPr="003E307D">
              <w:rPr>
                <w:sz w:val="16"/>
                <w:szCs w:val="16"/>
              </w:rPr>
              <w:t xml:space="preserve"> план воспитател</w:t>
            </w:r>
            <w:r w:rsidRPr="003E307D">
              <w:rPr>
                <w:sz w:val="16"/>
                <w:szCs w:val="16"/>
              </w:rPr>
              <w:t>ь</w:t>
            </w:r>
            <w:r w:rsidRPr="003E307D">
              <w:rPr>
                <w:sz w:val="16"/>
                <w:szCs w:val="16"/>
              </w:rPr>
              <w:t>ной работы, утвержде</w:t>
            </w:r>
            <w:r w:rsidRPr="003E307D">
              <w:rPr>
                <w:sz w:val="16"/>
                <w:szCs w:val="16"/>
              </w:rPr>
              <w:t>н</w:t>
            </w:r>
            <w:r w:rsidRPr="003E307D">
              <w:rPr>
                <w:sz w:val="16"/>
                <w:szCs w:val="16"/>
              </w:rPr>
              <w:t>ный администрацией школы</w:t>
            </w:r>
            <w:r w:rsidR="00844973" w:rsidRPr="003E307D">
              <w:rPr>
                <w:sz w:val="16"/>
                <w:szCs w:val="16"/>
              </w:rPr>
              <w:t xml:space="preserve">, </w:t>
            </w:r>
            <w:r w:rsidR="00A26B50" w:rsidRPr="003E307D">
              <w:rPr>
                <w:sz w:val="16"/>
                <w:szCs w:val="16"/>
              </w:rPr>
              <w:t>циклограммы м</w:t>
            </w:r>
            <w:r w:rsidR="00A26B50" w:rsidRPr="003E307D">
              <w:rPr>
                <w:sz w:val="16"/>
                <w:szCs w:val="16"/>
              </w:rPr>
              <w:t>е</w:t>
            </w:r>
            <w:r w:rsidR="00A26B50" w:rsidRPr="003E307D">
              <w:rPr>
                <w:sz w:val="16"/>
                <w:szCs w:val="16"/>
              </w:rPr>
              <w:t>роприятий по разным н</w:t>
            </w:r>
            <w:r w:rsidR="00A26B50" w:rsidRPr="003E307D">
              <w:rPr>
                <w:sz w:val="16"/>
                <w:szCs w:val="16"/>
              </w:rPr>
              <w:t>а</w:t>
            </w:r>
            <w:r w:rsidR="00A26B50" w:rsidRPr="003E307D">
              <w:rPr>
                <w:sz w:val="16"/>
                <w:szCs w:val="16"/>
              </w:rPr>
              <w:t>правлениям работы, о</w:t>
            </w:r>
            <w:r w:rsidR="00A26B50" w:rsidRPr="003E307D">
              <w:rPr>
                <w:sz w:val="16"/>
                <w:szCs w:val="16"/>
              </w:rPr>
              <w:t>т</w:t>
            </w:r>
            <w:r w:rsidR="00A26B50" w:rsidRPr="003E307D">
              <w:rPr>
                <w:sz w:val="16"/>
                <w:szCs w:val="16"/>
              </w:rPr>
              <w:t>четные и  аналитические материалы</w:t>
            </w:r>
            <w:r w:rsidR="006260C3" w:rsidRPr="003E307D">
              <w:rPr>
                <w:sz w:val="16"/>
                <w:szCs w:val="16"/>
              </w:rPr>
              <w:t>, результаты мониторинговых исслед</w:t>
            </w:r>
            <w:r w:rsidR="006260C3" w:rsidRPr="003E307D">
              <w:rPr>
                <w:sz w:val="16"/>
                <w:szCs w:val="16"/>
              </w:rPr>
              <w:t>о</w:t>
            </w:r>
            <w:r w:rsidR="006260C3" w:rsidRPr="003E307D">
              <w:rPr>
                <w:sz w:val="16"/>
                <w:szCs w:val="16"/>
              </w:rPr>
              <w:t>ваний</w:t>
            </w:r>
            <w:r w:rsidR="00844973" w:rsidRPr="003E307D">
              <w:rPr>
                <w:sz w:val="16"/>
                <w:szCs w:val="16"/>
              </w:rPr>
              <w:t>;</w:t>
            </w:r>
          </w:p>
          <w:p w:rsidR="007221D4" w:rsidRPr="003E307D" w:rsidRDefault="00AF05E6" w:rsidP="0004051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 xml:space="preserve">наличие </w:t>
            </w:r>
            <w:r w:rsidR="00C5052F" w:rsidRPr="003E307D">
              <w:rPr>
                <w:b/>
                <w:i/>
                <w:sz w:val="18"/>
                <w:szCs w:val="18"/>
              </w:rPr>
              <w:t xml:space="preserve">общих </w:t>
            </w:r>
            <w:r w:rsidRPr="003E307D">
              <w:rPr>
                <w:b/>
                <w:i/>
                <w:sz w:val="18"/>
                <w:szCs w:val="18"/>
              </w:rPr>
              <w:t>свед</w:t>
            </w:r>
            <w:r w:rsidRPr="003E307D">
              <w:rPr>
                <w:b/>
                <w:i/>
                <w:sz w:val="18"/>
                <w:szCs w:val="18"/>
              </w:rPr>
              <w:t>е</w:t>
            </w:r>
            <w:r w:rsidRPr="003E307D">
              <w:rPr>
                <w:b/>
                <w:i/>
                <w:sz w:val="18"/>
                <w:szCs w:val="18"/>
              </w:rPr>
              <w:t>ний об учащихся</w:t>
            </w:r>
          </w:p>
          <w:p w:rsidR="00AF05E6" w:rsidRPr="003E307D" w:rsidRDefault="007221D4" w:rsidP="0004051F">
            <w:pPr>
              <w:pStyle w:val="a9"/>
              <w:spacing w:after="0" w:line="240" w:lineRule="auto"/>
              <w:ind w:left="176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</w:t>
            </w:r>
            <w:r w:rsidRPr="003E307D">
              <w:rPr>
                <w:sz w:val="16"/>
                <w:szCs w:val="16"/>
                <w:u w:val="single"/>
              </w:rPr>
              <w:t>у</w:t>
            </w:r>
            <w:r w:rsidRPr="003E307D">
              <w:rPr>
                <w:sz w:val="16"/>
                <w:szCs w:val="16"/>
                <w:u w:val="single"/>
              </w:rPr>
              <w:t>менты:</w:t>
            </w:r>
            <w:r w:rsidRPr="003E307D">
              <w:rPr>
                <w:sz w:val="18"/>
                <w:szCs w:val="18"/>
              </w:rPr>
              <w:t xml:space="preserve"> </w:t>
            </w:r>
            <w:r w:rsidR="004203AA" w:rsidRPr="003E307D">
              <w:rPr>
                <w:sz w:val="18"/>
                <w:szCs w:val="18"/>
              </w:rPr>
              <w:t>п</w:t>
            </w:r>
            <w:r w:rsidRPr="003E307D">
              <w:rPr>
                <w:sz w:val="16"/>
                <w:szCs w:val="16"/>
              </w:rPr>
              <w:t>апка клас</w:t>
            </w:r>
            <w:r w:rsidRPr="003E307D">
              <w:rPr>
                <w:sz w:val="16"/>
                <w:szCs w:val="16"/>
              </w:rPr>
              <w:t>с</w:t>
            </w:r>
            <w:r w:rsidRPr="003E307D">
              <w:rPr>
                <w:sz w:val="16"/>
                <w:szCs w:val="16"/>
              </w:rPr>
              <w:t>ного руководителя</w:t>
            </w:r>
            <w:r w:rsidR="00AF05E6" w:rsidRPr="003E307D">
              <w:rPr>
                <w:sz w:val="16"/>
                <w:szCs w:val="16"/>
              </w:rPr>
              <w:t>, содерж</w:t>
            </w:r>
            <w:r w:rsidR="00AF05E6" w:rsidRPr="003E307D">
              <w:rPr>
                <w:sz w:val="16"/>
                <w:szCs w:val="16"/>
              </w:rPr>
              <w:t>а</w:t>
            </w:r>
            <w:r w:rsidR="00AF05E6" w:rsidRPr="003E307D">
              <w:rPr>
                <w:sz w:val="16"/>
                <w:szCs w:val="16"/>
              </w:rPr>
              <w:t>щая основные свед</w:t>
            </w:r>
            <w:r w:rsidR="00AF05E6" w:rsidRPr="003E307D">
              <w:rPr>
                <w:sz w:val="16"/>
                <w:szCs w:val="16"/>
              </w:rPr>
              <w:t>е</w:t>
            </w:r>
            <w:r w:rsidR="00AF05E6" w:rsidRPr="003E307D">
              <w:rPr>
                <w:sz w:val="16"/>
                <w:szCs w:val="16"/>
              </w:rPr>
              <w:t>ния об учащихся, напр.</w:t>
            </w:r>
            <w:r w:rsidR="004203AA" w:rsidRPr="003E307D">
              <w:rPr>
                <w:sz w:val="16"/>
                <w:szCs w:val="16"/>
              </w:rPr>
              <w:t>,</w:t>
            </w:r>
            <w:r w:rsidR="00AF05E6" w:rsidRPr="003E307D">
              <w:rPr>
                <w:sz w:val="16"/>
                <w:szCs w:val="16"/>
              </w:rPr>
              <w:t xml:space="preserve"> социал</w:t>
            </w:r>
            <w:r w:rsidR="00AF05E6" w:rsidRPr="003E307D">
              <w:rPr>
                <w:sz w:val="16"/>
                <w:szCs w:val="16"/>
              </w:rPr>
              <w:t>ь</w:t>
            </w:r>
            <w:r w:rsidR="00AF05E6" w:rsidRPr="003E307D">
              <w:rPr>
                <w:sz w:val="16"/>
                <w:szCs w:val="16"/>
              </w:rPr>
              <w:t>ный па</w:t>
            </w:r>
            <w:r w:rsidR="00AF05E6" w:rsidRPr="003E307D">
              <w:rPr>
                <w:sz w:val="16"/>
                <w:szCs w:val="16"/>
              </w:rPr>
              <w:t>с</w:t>
            </w:r>
            <w:r w:rsidR="00AF05E6" w:rsidRPr="003E307D">
              <w:rPr>
                <w:sz w:val="16"/>
                <w:szCs w:val="16"/>
              </w:rPr>
              <w:t>порт  класса и др.</w:t>
            </w:r>
            <w:r w:rsidR="00A26B50" w:rsidRPr="003E307D">
              <w:rPr>
                <w:sz w:val="16"/>
                <w:szCs w:val="16"/>
              </w:rPr>
              <w:t>;</w:t>
            </w:r>
          </w:p>
          <w:p w:rsidR="00AF05E6" w:rsidRPr="003E307D" w:rsidRDefault="00844973" w:rsidP="0004051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своевременное и акк</w:t>
            </w:r>
            <w:r w:rsidRPr="003E307D">
              <w:rPr>
                <w:b/>
                <w:i/>
                <w:sz w:val="18"/>
                <w:szCs w:val="18"/>
              </w:rPr>
              <w:t>у</w:t>
            </w:r>
            <w:r w:rsidRPr="003E307D">
              <w:rPr>
                <w:b/>
                <w:i/>
                <w:sz w:val="18"/>
                <w:szCs w:val="18"/>
              </w:rPr>
              <w:t>ратное введение</w:t>
            </w:r>
            <w:r w:rsidR="00AF05E6" w:rsidRPr="003E307D">
              <w:rPr>
                <w:b/>
                <w:i/>
                <w:sz w:val="18"/>
                <w:szCs w:val="18"/>
              </w:rPr>
              <w:t xml:space="preserve"> д</w:t>
            </w:r>
            <w:r w:rsidR="00AF05E6" w:rsidRPr="003E307D">
              <w:rPr>
                <w:b/>
                <w:i/>
                <w:sz w:val="18"/>
                <w:szCs w:val="18"/>
              </w:rPr>
              <w:t>о</w:t>
            </w:r>
            <w:r w:rsidR="00AF05E6" w:rsidRPr="003E307D">
              <w:rPr>
                <w:b/>
                <w:i/>
                <w:sz w:val="18"/>
                <w:szCs w:val="18"/>
              </w:rPr>
              <w:t>кументации</w:t>
            </w:r>
            <w:r w:rsidRPr="003E307D">
              <w:rPr>
                <w:b/>
                <w:i/>
                <w:sz w:val="18"/>
                <w:szCs w:val="18"/>
              </w:rPr>
              <w:t xml:space="preserve"> классного руковод</w:t>
            </w:r>
            <w:r w:rsidRPr="003E307D">
              <w:rPr>
                <w:b/>
                <w:i/>
                <w:sz w:val="18"/>
                <w:szCs w:val="18"/>
              </w:rPr>
              <w:t>и</w:t>
            </w:r>
            <w:r w:rsidRPr="003E307D">
              <w:rPr>
                <w:b/>
                <w:i/>
                <w:sz w:val="18"/>
                <w:szCs w:val="18"/>
              </w:rPr>
              <w:t>теля</w:t>
            </w:r>
            <w:r w:rsidR="00AF05E6" w:rsidRPr="003E307D">
              <w:rPr>
                <w:b/>
                <w:i/>
                <w:sz w:val="18"/>
                <w:szCs w:val="18"/>
              </w:rPr>
              <w:t xml:space="preserve"> </w:t>
            </w:r>
          </w:p>
          <w:p w:rsidR="007221D4" w:rsidRPr="003E307D" w:rsidRDefault="00AF05E6" w:rsidP="0004051F">
            <w:pPr>
              <w:pStyle w:val="a9"/>
              <w:spacing w:after="0" w:line="240" w:lineRule="auto"/>
              <w:ind w:left="175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</w:t>
            </w:r>
            <w:r w:rsidRPr="003E307D">
              <w:rPr>
                <w:sz w:val="16"/>
                <w:szCs w:val="16"/>
                <w:u w:val="single"/>
              </w:rPr>
              <w:t>у</w:t>
            </w:r>
            <w:r w:rsidRPr="003E307D">
              <w:rPr>
                <w:sz w:val="16"/>
                <w:szCs w:val="16"/>
                <w:u w:val="single"/>
              </w:rPr>
              <w:t>менты:</w:t>
            </w:r>
            <w:r w:rsidRPr="003E307D">
              <w:rPr>
                <w:sz w:val="18"/>
                <w:szCs w:val="18"/>
              </w:rPr>
              <w:t xml:space="preserve"> </w:t>
            </w:r>
            <w:r w:rsidRPr="003E307D">
              <w:rPr>
                <w:sz w:val="16"/>
                <w:szCs w:val="16"/>
              </w:rPr>
              <w:t xml:space="preserve">классный журнал, дневники, 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67D33" w:rsidRPr="003E307D" w:rsidRDefault="00867D33" w:rsidP="0004051F">
            <w:pPr>
              <w:suppressAutoHyphens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E307D">
              <w:rPr>
                <w:b/>
                <w:sz w:val="18"/>
                <w:szCs w:val="18"/>
              </w:rPr>
              <w:t xml:space="preserve">Итого кол-во </w:t>
            </w:r>
            <w:proofErr w:type="gramStart"/>
            <w:r w:rsidRPr="003E307D">
              <w:rPr>
                <w:b/>
                <w:sz w:val="18"/>
                <w:szCs w:val="18"/>
              </w:rPr>
              <w:t>бал</w:t>
            </w:r>
            <w:r w:rsidR="008936D2" w:rsidRPr="003E307D">
              <w:rPr>
                <w:b/>
                <w:sz w:val="18"/>
                <w:szCs w:val="18"/>
              </w:rPr>
              <w:t>-</w:t>
            </w:r>
            <w:r w:rsidRPr="003E307D">
              <w:rPr>
                <w:b/>
                <w:sz w:val="18"/>
                <w:szCs w:val="18"/>
              </w:rPr>
              <w:t>лов</w:t>
            </w:r>
            <w:proofErr w:type="gramEnd"/>
            <w:r w:rsidRPr="003E307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C0E4E" w:rsidRPr="003E307D" w:rsidTr="00E03D57">
        <w:trPr>
          <w:trHeight w:val="266"/>
          <w:jc w:val="center"/>
        </w:trPr>
        <w:tc>
          <w:tcPr>
            <w:tcW w:w="3970" w:type="dxa"/>
            <w:gridSpan w:val="3"/>
            <w:shd w:val="clear" w:color="auto" w:fill="auto"/>
            <w:vAlign w:val="center"/>
          </w:tcPr>
          <w:p w:rsidR="00867D33" w:rsidRPr="003E307D" w:rsidRDefault="003C095A" w:rsidP="003C095A">
            <w:pPr>
              <w:suppressAutoHyphens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E307D">
              <w:br w:type="page"/>
            </w:r>
            <w:r w:rsidR="00867D33" w:rsidRPr="003E307D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867D33" w:rsidRPr="003E307D" w:rsidRDefault="00867D33" w:rsidP="003C095A">
            <w:pPr>
              <w:suppressAutoHyphens/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:rsidR="00867D33" w:rsidRPr="003E307D" w:rsidRDefault="00867D33" w:rsidP="003C095A">
            <w:pPr>
              <w:suppressAutoHyphens/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867D33" w:rsidRPr="003E307D" w:rsidRDefault="00867D33" w:rsidP="003C095A">
            <w:pPr>
              <w:suppressAutoHyphens/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867D33" w:rsidRPr="003E307D" w:rsidRDefault="00867D33" w:rsidP="003C095A">
            <w:pPr>
              <w:suppressAutoHyphens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67D33" w:rsidRPr="003E307D" w:rsidRDefault="00867D33" w:rsidP="003C095A">
            <w:pPr>
              <w:suppressAutoHyphens/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8936D2" w:rsidRPr="003E307D" w:rsidTr="00E03D57">
        <w:trPr>
          <w:trHeight w:val="551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936D2" w:rsidRPr="003E307D" w:rsidRDefault="008936D2" w:rsidP="0004051F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 ведется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36D2" w:rsidRPr="003E307D" w:rsidRDefault="008936D2" w:rsidP="0004051F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эпизодически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36D2" w:rsidRPr="003E307D" w:rsidRDefault="008936D2" w:rsidP="0004051F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</w:t>
            </w:r>
            <w:r w:rsidR="00CD5C43" w:rsidRPr="003E307D">
              <w:rPr>
                <w:sz w:val="14"/>
                <w:szCs w:val="16"/>
              </w:rPr>
              <w:t>я в полном объеме,  системно и</w:t>
            </w:r>
            <w:r w:rsidRPr="003E307D">
              <w:rPr>
                <w:sz w:val="14"/>
                <w:szCs w:val="16"/>
              </w:rPr>
              <w:t xml:space="preserve"> комплексно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36D2" w:rsidRPr="003E307D" w:rsidRDefault="008936D2" w:rsidP="0004051F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 ведется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36D2" w:rsidRPr="003E307D" w:rsidRDefault="008936D2" w:rsidP="0004051F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эпизод.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36D2" w:rsidRPr="003E307D" w:rsidRDefault="008936D2" w:rsidP="0004051F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 систем</w:t>
            </w:r>
            <w:proofErr w:type="gramStart"/>
            <w:r w:rsidRPr="003E307D">
              <w:rPr>
                <w:sz w:val="14"/>
                <w:szCs w:val="16"/>
              </w:rPr>
              <w:t>.</w:t>
            </w:r>
            <w:proofErr w:type="gramEnd"/>
            <w:r w:rsidRPr="003E307D">
              <w:rPr>
                <w:sz w:val="14"/>
                <w:szCs w:val="16"/>
              </w:rPr>
              <w:t xml:space="preserve"> </w:t>
            </w:r>
            <w:proofErr w:type="gramStart"/>
            <w:r w:rsidRPr="003E307D">
              <w:rPr>
                <w:sz w:val="14"/>
                <w:szCs w:val="16"/>
              </w:rPr>
              <w:t>и</w:t>
            </w:r>
            <w:proofErr w:type="gramEnd"/>
            <w:r w:rsidRPr="003E307D">
              <w:rPr>
                <w:sz w:val="14"/>
                <w:szCs w:val="16"/>
              </w:rPr>
              <w:t xml:space="preserve"> комплек.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8936D2" w:rsidRPr="003E307D" w:rsidRDefault="008936D2" w:rsidP="0004051F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 ведется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6D2" w:rsidRPr="003E307D" w:rsidRDefault="008936D2" w:rsidP="0004051F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эпизодич.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36D2" w:rsidRPr="003E307D" w:rsidRDefault="00CD5C43" w:rsidP="0004051F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в систем</w:t>
            </w:r>
            <w:r w:rsidR="0074719C" w:rsidRPr="003E307D">
              <w:rPr>
                <w:sz w:val="14"/>
                <w:szCs w:val="16"/>
              </w:rPr>
              <w:t xml:space="preserve">но и </w:t>
            </w:r>
            <w:r w:rsidR="008936D2" w:rsidRPr="003E307D">
              <w:rPr>
                <w:sz w:val="14"/>
                <w:szCs w:val="16"/>
              </w:rPr>
              <w:t>комплексно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36D2" w:rsidRPr="003E307D" w:rsidRDefault="008936D2" w:rsidP="0004051F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 взаимодействует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36D2" w:rsidRPr="003E307D" w:rsidRDefault="008936D2" w:rsidP="0004051F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Взаимод. эпизодически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36D2" w:rsidRPr="003E307D" w:rsidRDefault="008936D2" w:rsidP="0004051F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 xml:space="preserve">Взаимод. </w:t>
            </w:r>
          </w:p>
          <w:p w:rsidR="008936D2" w:rsidRPr="003E307D" w:rsidRDefault="00CD5C43" w:rsidP="0004051F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с</w:t>
            </w:r>
            <w:r w:rsidR="0074719C" w:rsidRPr="003E307D">
              <w:rPr>
                <w:sz w:val="14"/>
                <w:szCs w:val="16"/>
              </w:rPr>
              <w:t>истем</w:t>
            </w:r>
            <w:r w:rsidRPr="003E307D">
              <w:rPr>
                <w:sz w:val="14"/>
                <w:szCs w:val="16"/>
              </w:rPr>
              <w:t xml:space="preserve">но и </w:t>
            </w:r>
            <w:r w:rsidR="008936D2" w:rsidRPr="003E307D">
              <w:rPr>
                <w:sz w:val="14"/>
                <w:szCs w:val="16"/>
              </w:rPr>
              <w:t>комплексно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6D2" w:rsidRPr="003E307D" w:rsidRDefault="008936D2" w:rsidP="0004051F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 ведется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8936D2" w:rsidRPr="003E307D" w:rsidRDefault="008936D2" w:rsidP="0004051F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эпизод.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936D2" w:rsidRPr="003E307D" w:rsidRDefault="008936D2" w:rsidP="0004051F">
            <w:pPr>
              <w:suppressAutoHyphens/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 систем</w:t>
            </w:r>
            <w:proofErr w:type="gramStart"/>
            <w:r w:rsidRPr="003E307D">
              <w:rPr>
                <w:sz w:val="14"/>
                <w:szCs w:val="16"/>
              </w:rPr>
              <w:t>.</w:t>
            </w:r>
            <w:proofErr w:type="gramEnd"/>
            <w:r w:rsidRPr="003E307D">
              <w:rPr>
                <w:sz w:val="14"/>
                <w:szCs w:val="16"/>
              </w:rPr>
              <w:t xml:space="preserve"> </w:t>
            </w:r>
            <w:proofErr w:type="gramStart"/>
            <w:r w:rsidRPr="003E307D">
              <w:rPr>
                <w:sz w:val="14"/>
                <w:szCs w:val="16"/>
              </w:rPr>
              <w:t>и</w:t>
            </w:r>
            <w:proofErr w:type="gramEnd"/>
            <w:r w:rsidRPr="003E307D">
              <w:rPr>
                <w:sz w:val="14"/>
                <w:szCs w:val="16"/>
              </w:rPr>
              <w:t xml:space="preserve"> комплек.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936D2" w:rsidRPr="003E307D" w:rsidRDefault="008936D2" w:rsidP="0004051F">
            <w:pPr>
              <w:suppressAutoHyphens/>
              <w:spacing w:after="0" w:line="240" w:lineRule="auto"/>
              <w:jc w:val="center"/>
              <w:rPr>
                <w:sz w:val="14"/>
                <w:szCs w:val="18"/>
              </w:rPr>
            </w:pPr>
            <w:r w:rsidRPr="003E307D">
              <w:rPr>
                <w:sz w:val="14"/>
                <w:szCs w:val="18"/>
              </w:rPr>
              <w:t>Максим</w:t>
            </w:r>
          </w:p>
          <w:p w:rsidR="008936D2" w:rsidRPr="003E307D" w:rsidRDefault="008936D2" w:rsidP="0004051F">
            <w:pPr>
              <w:suppressAutoHyphens/>
              <w:spacing w:after="0" w:line="240" w:lineRule="auto"/>
              <w:jc w:val="center"/>
              <w:rPr>
                <w:sz w:val="14"/>
                <w:szCs w:val="18"/>
              </w:rPr>
            </w:pPr>
            <w:r w:rsidRPr="003E307D">
              <w:rPr>
                <w:sz w:val="14"/>
                <w:szCs w:val="18"/>
              </w:rPr>
              <w:t>кол-во баллов</w:t>
            </w:r>
          </w:p>
        </w:tc>
      </w:tr>
      <w:tr w:rsidR="008936D2" w:rsidRPr="003E307D" w:rsidTr="00E03D57">
        <w:trPr>
          <w:jc w:val="center"/>
        </w:trPr>
        <w:tc>
          <w:tcPr>
            <w:tcW w:w="993" w:type="dxa"/>
            <w:shd w:val="clear" w:color="auto" w:fill="auto"/>
          </w:tcPr>
          <w:p w:rsidR="00F377C5" w:rsidRPr="003E307D" w:rsidRDefault="00F377C5" w:rsidP="0004051F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77C5" w:rsidRPr="003E307D" w:rsidRDefault="00F377C5" w:rsidP="0004051F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20</w:t>
            </w:r>
          </w:p>
        </w:tc>
        <w:tc>
          <w:tcPr>
            <w:tcW w:w="1843" w:type="dxa"/>
            <w:shd w:val="clear" w:color="auto" w:fill="auto"/>
          </w:tcPr>
          <w:p w:rsidR="00F377C5" w:rsidRPr="003E307D" w:rsidRDefault="00F377C5" w:rsidP="0004051F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40</w:t>
            </w:r>
          </w:p>
        </w:tc>
        <w:tc>
          <w:tcPr>
            <w:tcW w:w="709" w:type="dxa"/>
            <w:shd w:val="clear" w:color="auto" w:fill="auto"/>
          </w:tcPr>
          <w:p w:rsidR="00F377C5" w:rsidRPr="003E307D" w:rsidRDefault="00F377C5" w:rsidP="0004051F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377C5" w:rsidRPr="003E307D" w:rsidRDefault="00F377C5" w:rsidP="0004051F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20</w:t>
            </w:r>
          </w:p>
        </w:tc>
        <w:tc>
          <w:tcPr>
            <w:tcW w:w="851" w:type="dxa"/>
            <w:shd w:val="clear" w:color="auto" w:fill="auto"/>
          </w:tcPr>
          <w:p w:rsidR="00F377C5" w:rsidRPr="003E307D" w:rsidRDefault="00F377C5" w:rsidP="0004051F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40</w:t>
            </w:r>
          </w:p>
        </w:tc>
        <w:tc>
          <w:tcPr>
            <w:tcW w:w="1049" w:type="dxa"/>
            <w:shd w:val="clear" w:color="auto" w:fill="auto"/>
          </w:tcPr>
          <w:p w:rsidR="00F377C5" w:rsidRPr="003E307D" w:rsidRDefault="00F377C5" w:rsidP="0004051F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377C5" w:rsidRPr="003E307D" w:rsidRDefault="00F377C5" w:rsidP="0004051F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20</w:t>
            </w:r>
          </w:p>
        </w:tc>
        <w:tc>
          <w:tcPr>
            <w:tcW w:w="1134" w:type="dxa"/>
            <w:shd w:val="clear" w:color="auto" w:fill="auto"/>
          </w:tcPr>
          <w:p w:rsidR="00F377C5" w:rsidRPr="003E307D" w:rsidRDefault="00F377C5" w:rsidP="0004051F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40</w:t>
            </w:r>
          </w:p>
        </w:tc>
        <w:tc>
          <w:tcPr>
            <w:tcW w:w="1134" w:type="dxa"/>
            <w:shd w:val="clear" w:color="auto" w:fill="auto"/>
          </w:tcPr>
          <w:p w:rsidR="00F377C5" w:rsidRPr="003E307D" w:rsidRDefault="00F377C5" w:rsidP="0004051F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377C5" w:rsidRPr="003E307D" w:rsidRDefault="00F377C5" w:rsidP="0004051F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20</w:t>
            </w:r>
          </w:p>
        </w:tc>
        <w:tc>
          <w:tcPr>
            <w:tcW w:w="1418" w:type="dxa"/>
            <w:shd w:val="clear" w:color="auto" w:fill="auto"/>
          </w:tcPr>
          <w:p w:rsidR="00F377C5" w:rsidRPr="003E307D" w:rsidRDefault="00F377C5" w:rsidP="0004051F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40</w:t>
            </w:r>
          </w:p>
        </w:tc>
        <w:tc>
          <w:tcPr>
            <w:tcW w:w="567" w:type="dxa"/>
            <w:shd w:val="clear" w:color="auto" w:fill="auto"/>
          </w:tcPr>
          <w:p w:rsidR="00F377C5" w:rsidRPr="003E307D" w:rsidRDefault="00F377C5" w:rsidP="0004051F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:rsidR="00F377C5" w:rsidRPr="003E307D" w:rsidRDefault="00F377C5" w:rsidP="003C095A">
            <w:pPr>
              <w:suppressAutoHyphens/>
              <w:spacing w:after="0" w:line="240" w:lineRule="auto"/>
              <w:ind w:left="-150" w:right="-124"/>
              <w:jc w:val="center"/>
              <w:rPr>
                <w:b/>
              </w:rPr>
            </w:pPr>
            <w:r w:rsidRPr="003E307D">
              <w:rPr>
                <w:b/>
              </w:rPr>
              <w:t>до 20</w:t>
            </w:r>
          </w:p>
        </w:tc>
        <w:tc>
          <w:tcPr>
            <w:tcW w:w="1008" w:type="dxa"/>
            <w:shd w:val="clear" w:color="auto" w:fill="auto"/>
          </w:tcPr>
          <w:p w:rsidR="00F377C5" w:rsidRPr="003E307D" w:rsidRDefault="00F377C5" w:rsidP="0004051F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40</w:t>
            </w:r>
          </w:p>
        </w:tc>
        <w:tc>
          <w:tcPr>
            <w:tcW w:w="751" w:type="dxa"/>
            <w:shd w:val="clear" w:color="auto" w:fill="auto"/>
          </w:tcPr>
          <w:p w:rsidR="00F377C5" w:rsidRPr="003E307D" w:rsidRDefault="00F377C5" w:rsidP="0004051F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307D">
              <w:rPr>
                <w:b/>
              </w:rPr>
              <w:t>200</w:t>
            </w:r>
          </w:p>
        </w:tc>
      </w:tr>
      <w:tr w:rsidR="008936D2" w:rsidRPr="003E307D" w:rsidTr="00E03D57">
        <w:trPr>
          <w:trHeight w:val="5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F377C5" w:rsidRPr="003E307D" w:rsidRDefault="00F377C5" w:rsidP="00C779F2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C5" w:rsidRPr="003E307D" w:rsidRDefault="00F377C5" w:rsidP="00C779F2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77C5" w:rsidRPr="003E307D" w:rsidRDefault="00F377C5" w:rsidP="00C779F2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77C5" w:rsidRPr="003E307D" w:rsidRDefault="00F377C5" w:rsidP="00C779F2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77C5" w:rsidRPr="003E307D" w:rsidRDefault="00F377C5" w:rsidP="00C779F2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77C5" w:rsidRPr="003E307D" w:rsidRDefault="00F377C5" w:rsidP="00C779F2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F377C5" w:rsidRPr="003E307D" w:rsidRDefault="00F377C5" w:rsidP="00C779F2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77C5" w:rsidRPr="003E307D" w:rsidRDefault="00F377C5" w:rsidP="00C779F2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C5" w:rsidRPr="003E307D" w:rsidRDefault="00F377C5" w:rsidP="00C779F2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77C5" w:rsidRPr="003E307D" w:rsidRDefault="00F377C5" w:rsidP="00C779F2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377C5" w:rsidRPr="003E307D" w:rsidRDefault="00F377C5" w:rsidP="00C779F2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77C5" w:rsidRPr="003E307D" w:rsidRDefault="00F377C5" w:rsidP="00C779F2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77C5" w:rsidRPr="003E307D" w:rsidRDefault="00F377C5" w:rsidP="00C779F2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F377C5" w:rsidRPr="003E307D" w:rsidRDefault="00F377C5" w:rsidP="00C779F2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F377C5" w:rsidRPr="003E307D" w:rsidRDefault="00F377C5" w:rsidP="00C779F2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F377C5" w:rsidRPr="003E307D" w:rsidRDefault="00F377C5" w:rsidP="00C779F2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</w:tbl>
    <w:p w:rsidR="00742A36" w:rsidRPr="003E307D" w:rsidRDefault="00325D01" w:rsidP="00325D01">
      <w:pPr>
        <w:spacing w:after="0" w:line="240" w:lineRule="auto"/>
        <w:jc w:val="right"/>
        <w:rPr>
          <w:b/>
          <w:i/>
          <w:sz w:val="24"/>
          <w:szCs w:val="24"/>
        </w:rPr>
      </w:pPr>
      <w:r w:rsidRPr="003E307D">
        <w:rPr>
          <w:b/>
          <w:i/>
          <w:sz w:val="24"/>
          <w:szCs w:val="24"/>
        </w:rPr>
        <w:br w:type="page"/>
      </w:r>
      <w:r w:rsidR="000A26D1" w:rsidRPr="003E307D">
        <w:rPr>
          <w:b/>
          <w:i/>
          <w:sz w:val="24"/>
          <w:szCs w:val="24"/>
        </w:rPr>
        <w:lastRenderedPageBreak/>
        <w:t>Приложение</w:t>
      </w:r>
      <w:r w:rsidR="00997A6F" w:rsidRPr="003E307D">
        <w:rPr>
          <w:b/>
          <w:i/>
          <w:sz w:val="24"/>
          <w:szCs w:val="24"/>
        </w:rPr>
        <w:t xml:space="preserve"> </w:t>
      </w:r>
      <w:r w:rsidR="00997A6F" w:rsidRPr="003E307D">
        <w:rPr>
          <w:b/>
          <w:i/>
          <w:sz w:val="24"/>
          <w:szCs w:val="24"/>
          <w:lang w:val="en-US"/>
        </w:rPr>
        <w:t>9</w:t>
      </w:r>
      <w:r w:rsidR="000A26D1" w:rsidRPr="003E307D">
        <w:rPr>
          <w:b/>
          <w:i/>
          <w:sz w:val="24"/>
          <w:szCs w:val="24"/>
        </w:rPr>
        <w:t xml:space="preserve"> </w:t>
      </w:r>
    </w:p>
    <w:p w:rsidR="006F2EE0" w:rsidRPr="003E307D" w:rsidRDefault="00997A6F" w:rsidP="00997A6F">
      <w:pPr>
        <w:spacing w:after="120" w:line="240" w:lineRule="auto"/>
        <w:ind w:left="6096"/>
        <w:rPr>
          <w:b/>
          <w:sz w:val="24"/>
          <w:szCs w:val="24"/>
        </w:rPr>
      </w:pPr>
      <w:r w:rsidRPr="003E307D">
        <w:rPr>
          <w:b/>
          <w:caps/>
          <w:sz w:val="24"/>
          <w:szCs w:val="24"/>
          <w:lang w:val="en-US"/>
        </w:rPr>
        <w:t>I</w:t>
      </w:r>
      <w:r w:rsidR="00152848" w:rsidRPr="003E307D">
        <w:rPr>
          <w:b/>
          <w:caps/>
          <w:sz w:val="24"/>
          <w:szCs w:val="24"/>
          <w:lang w:val="en-US"/>
        </w:rPr>
        <w:t>X</w:t>
      </w:r>
      <w:r w:rsidR="00EC567F" w:rsidRPr="003E307D">
        <w:rPr>
          <w:b/>
          <w:caps/>
          <w:sz w:val="24"/>
          <w:szCs w:val="24"/>
        </w:rPr>
        <w:t>.</w:t>
      </w:r>
      <w:r w:rsidR="00152848" w:rsidRPr="003E307D">
        <w:rPr>
          <w:b/>
          <w:caps/>
          <w:sz w:val="24"/>
          <w:szCs w:val="24"/>
        </w:rPr>
        <w:t xml:space="preserve"> </w:t>
      </w:r>
      <w:r w:rsidR="006F2EE0" w:rsidRPr="003E307D">
        <w:rPr>
          <w:b/>
          <w:caps/>
          <w:sz w:val="24"/>
          <w:szCs w:val="24"/>
        </w:rPr>
        <w:t>Информация</w:t>
      </w:r>
    </w:p>
    <w:p w:rsidR="00742A36" w:rsidRPr="003E307D" w:rsidRDefault="00EB2BE5" w:rsidP="00742A36">
      <w:pPr>
        <w:spacing w:after="120" w:line="240" w:lineRule="auto"/>
        <w:jc w:val="center"/>
        <w:rPr>
          <w:b/>
          <w:sz w:val="24"/>
          <w:szCs w:val="24"/>
        </w:rPr>
      </w:pPr>
      <w:r w:rsidRPr="003E307D">
        <w:rPr>
          <w:b/>
          <w:sz w:val="24"/>
          <w:szCs w:val="24"/>
        </w:rPr>
        <w:t>о результатах</w:t>
      </w:r>
      <w:r w:rsidR="00742A36" w:rsidRPr="003E307D">
        <w:rPr>
          <w:b/>
          <w:sz w:val="24"/>
          <w:szCs w:val="24"/>
        </w:rPr>
        <w:t xml:space="preserve"> деятельности аттестуемого педагога по формированию здорового образа жизни учащихся  </w:t>
      </w:r>
      <w:r w:rsidR="00742A36" w:rsidRPr="003E307D">
        <w:rPr>
          <w:sz w:val="18"/>
          <w:szCs w:val="18"/>
        </w:rPr>
        <w:t>(</w:t>
      </w:r>
      <w:r w:rsidR="00742A36" w:rsidRPr="003E307D">
        <w:rPr>
          <w:sz w:val="18"/>
          <w:szCs w:val="18"/>
          <w:u w:val="single"/>
        </w:rPr>
        <w:t>заполняется экспертом</w:t>
      </w:r>
      <w:r w:rsidR="00742A36" w:rsidRPr="003E307D">
        <w:rPr>
          <w:sz w:val="18"/>
          <w:szCs w:val="18"/>
        </w:rPr>
        <w:t>)</w:t>
      </w:r>
    </w:p>
    <w:tbl>
      <w:tblPr>
        <w:tblW w:w="1611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134"/>
        <w:gridCol w:w="1275"/>
        <w:gridCol w:w="993"/>
        <w:gridCol w:w="850"/>
        <w:gridCol w:w="992"/>
        <w:gridCol w:w="709"/>
        <w:gridCol w:w="992"/>
        <w:gridCol w:w="1134"/>
        <w:gridCol w:w="709"/>
        <w:gridCol w:w="851"/>
        <w:gridCol w:w="1134"/>
        <w:gridCol w:w="1275"/>
        <w:gridCol w:w="1134"/>
        <w:gridCol w:w="1276"/>
        <w:gridCol w:w="945"/>
      </w:tblGrid>
      <w:tr w:rsidR="00C627F5" w:rsidRPr="003E307D" w:rsidTr="00E03D57">
        <w:trPr>
          <w:trHeight w:val="6306"/>
          <w:jc w:val="center"/>
        </w:trPr>
        <w:tc>
          <w:tcPr>
            <w:tcW w:w="3119" w:type="dxa"/>
            <w:gridSpan w:val="3"/>
            <w:shd w:val="clear" w:color="auto" w:fill="auto"/>
          </w:tcPr>
          <w:p w:rsidR="002D5F89" w:rsidRPr="003E307D" w:rsidRDefault="002D5F89" w:rsidP="00A61B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 xml:space="preserve">1-й </w:t>
            </w:r>
            <w:r w:rsidR="005670F0" w:rsidRPr="003E307D">
              <w:rPr>
                <w:b/>
                <w:sz w:val="20"/>
                <w:szCs w:val="20"/>
              </w:rPr>
              <w:t>критерий</w:t>
            </w:r>
          </w:p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 xml:space="preserve">Просветительская работа по формированию здорового </w:t>
            </w:r>
            <w:r w:rsidR="00D0127A" w:rsidRPr="003E307D">
              <w:rPr>
                <w:b/>
                <w:sz w:val="20"/>
                <w:szCs w:val="20"/>
              </w:rPr>
              <w:br/>
            </w:r>
            <w:r w:rsidRPr="003E307D">
              <w:rPr>
                <w:b/>
                <w:sz w:val="20"/>
                <w:szCs w:val="20"/>
              </w:rPr>
              <w:t>о</w:t>
            </w:r>
            <w:r w:rsidRPr="003E307D">
              <w:rPr>
                <w:b/>
                <w:sz w:val="20"/>
                <w:szCs w:val="20"/>
              </w:rPr>
              <w:t>б</w:t>
            </w:r>
            <w:r w:rsidRPr="003E307D">
              <w:rPr>
                <w:b/>
                <w:sz w:val="20"/>
                <w:szCs w:val="20"/>
              </w:rPr>
              <w:t>раза жизни учащихся</w:t>
            </w:r>
          </w:p>
          <w:p w:rsidR="00742A36" w:rsidRPr="003E307D" w:rsidRDefault="005670F0" w:rsidP="005670F0">
            <w:pPr>
              <w:suppressAutoHyphens/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742A36" w:rsidRPr="003E307D" w:rsidRDefault="00742A36" w:rsidP="00D44C5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внедрение информации о ЗОЖ в тематику учебного предм</w:t>
            </w:r>
            <w:r w:rsidRPr="003E307D">
              <w:rPr>
                <w:b/>
                <w:i/>
                <w:sz w:val="18"/>
                <w:szCs w:val="18"/>
              </w:rPr>
              <w:t>е</w:t>
            </w:r>
            <w:r w:rsidRPr="003E307D">
              <w:rPr>
                <w:b/>
                <w:i/>
                <w:sz w:val="18"/>
                <w:szCs w:val="18"/>
              </w:rPr>
              <w:t>та/мероприятия</w:t>
            </w:r>
          </w:p>
          <w:p w:rsidR="00742A36" w:rsidRPr="003E307D" w:rsidRDefault="00742A36" w:rsidP="00D44C5A">
            <w:pPr>
              <w:pStyle w:val="a9"/>
              <w:spacing w:after="0" w:line="240" w:lineRule="auto"/>
              <w:ind w:left="175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6"/>
                <w:szCs w:val="16"/>
              </w:rPr>
              <w:t xml:space="preserve"> кале</w:t>
            </w:r>
            <w:r w:rsidRPr="003E307D">
              <w:rPr>
                <w:sz w:val="16"/>
                <w:szCs w:val="16"/>
              </w:rPr>
              <w:t>н</w:t>
            </w:r>
            <w:r w:rsidRPr="003E307D">
              <w:rPr>
                <w:sz w:val="16"/>
                <w:szCs w:val="16"/>
              </w:rPr>
              <w:t>дарно-тематическое планирование по предмету, конспекты уроков,  видеор</w:t>
            </w:r>
            <w:r w:rsidRPr="003E307D">
              <w:rPr>
                <w:sz w:val="16"/>
                <w:szCs w:val="16"/>
              </w:rPr>
              <w:t>о</w:t>
            </w:r>
            <w:r w:rsidRPr="003E307D">
              <w:rPr>
                <w:sz w:val="16"/>
                <w:szCs w:val="16"/>
              </w:rPr>
              <w:t>лики, видеонарезки, слайд-шоу, дида</w:t>
            </w:r>
            <w:r w:rsidRPr="003E307D">
              <w:rPr>
                <w:sz w:val="16"/>
                <w:szCs w:val="16"/>
              </w:rPr>
              <w:t>к</w:t>
            </w:r>
            <w:r w:rsidRPr="003E307D">
              <w:rPr>
                <w:sz w:val="16"/>
                <w:szCs w:val="16"/>
              </w:rPr>
              <w:t>тический и раздаточный материал;</w:t>
            </w:r>
          </w:p>
          <w:p w:rsidR="00742A36" w:rsidRPr="003E307D" w:rsidRDefault="00742A36" w:rsidP="00D44C5A">
            <w:pPr>
              <w:pStyle w:val="a9"/>
              <w:spacing w:after="0" w:line="240" w:lineRule="auto"/>
              <w:ind w:left="175"/>
              <w:rPr>
                <w:b/>
                <w:i/>
                <w:sz w:val="20"/>
                <w:szCs w:val="20"/>
                <w:lang w:val="en-US"/>
              </w:rPr>
            </w:pPr>
            <w:r w:rsidRPr="003E307D">
              <w:rPr>
                <w:b/>
                <w:sz w:val="20"/>
                <w:szCs w:val="20"/>
                <w:u w:val="single"/>
              </w:rPr>
              <w:t>и/или</w:t>
            </w:r>
          </w:p>
          <w:p w:rsidR="00742A36" w:rsidRPr="003E307D" w:rsidRDefault="0074719C" w:rsidP="00D44C5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Ведение</w:t>
            </w:r>
            <w:r w:rsidRPr="003E307D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742A36" w:rsidRPr="003E307D">
              <w:rPr>
                <w:b/>
                <w:i/>
                <w:sz w:val="18"/>
                <w:szCs w:val="18"/>
              </w:rPr>
              <w:t xml:space="preserve">тематический курс по формированию ЗОЖ </w:t>
            </w:r>
          </w:p>
          <w:p w:rsidR="00742A36" w:rsidRPr="003E307D" w:rsidRDefault="00742A36" w:rsidP="00D44C5A">
            <w:pPr>
              <w:pStyle w:val="a9"/>
              <w:spacing w:after="0" w:line="240" w:lineRule="auto"/>
              <w:ind w:left="175"/>
              <w:rPr>
                <w:i/>
                <w:sz w:val="18"/>
                <w:szCs w:val="18"/>
              </w:rPr>
            </w:pPr>
            <w:r w:rsidRPr="003E307D">
              <w:rPr>
                <w:i/>
                <w:sz w:val="18"/>
                <w:szCs w:val="18"/>
              </w:rPr>
              <w:t>(элективный курс, факультатив, уроки  здоровья и др.)</w:t>
            </w:r>
          </w:p>
          <w:p w:rsidR="00742A36" w:rsidRPr="003E307D" w:rsidRDefault="00742A36" w:rsidP="00D44C5A">
            <w:pPr>
              <w:pStyle w:val="a9"/>
              <w:spacing w:after="0" w:line="240" w:lineRule="auto"/>
              <w:ind w:left="175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  <w:r w:rsidRPr="003E307D">
              <w:rPr>
                <w:sz w:val="16"/>
                <w:szCs w:val="16"/>
              </w:rPr>
              <w:t xml:space="preserve"> пр</w:t>
            </w:r>
            <w:r w:rsidRPr="003E307D">
              <w:rPr>
                <w:sz w:val="16"/>
                <w:szCs w:val="16"/>
              </w:rPr>
              <w:t>о</w:t>
            </w:r>
            <w:r w:rsidRPr="003E307D">
              <w:rPr>
                <w:sz w:val="16"/>
                <w:szCs w:val="16"/>
              </w:rPr>
              <w:t>грамма, конспекты, дидактический и раздаточный материал и др.;</w:t>
            </w:r>
          </w:p>
          <w:p w:rsidR="00742A36" w:rsidRPr="003E307D" w:rsidRDefault="00007662" w:rsidP="00D44C5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П</w:t>
            </w:r>
            <w:r w:rsidR="00AF05E6" w:rsidRPr="003E307D">
              <w:rPr>
                <w:b/>
                <w:i/>
                <w:sz w:val="18"/>
                <w:szCs w:val="18"/>
              </w:rPr>
              <w:t>роведение</w:t>
            </w:r>
            <w:r w:rsidRPr="003E307D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74719C" w:rsidRPr="003E307D">
              <w:rPr>
                <w:b/>
                <w:i/>
                <w:sz w:val="18"/>
                <w:szCs w:val="18"/>
              </w:rPr>
              <w:t>классных часов</w:t>
            </w:r>
            <w:r w:rsidR="00742A36" w:rsidRPr="003E307D">
              <w:rPr>
                <w:b/>
                <w:i/>
                <w:sz w:val="18"/>
                <w:szCs w:val="18"/>
              </w:rPr>
              <w:t xml:space="preserve"> по здоровьесберегающей тематике</w:t>
            </w:r>
          </w:p>
          <w:p w:rsidR="00742A36" w:rsidRPr="003E307D" w:rsidRDefault="00742A36" w:rsidP="00D44C5A">
            <w:pPr>
              <w:pStyle w:val="a9"/>
              <w:spacing w:after="0" w:line="240" w:lineRule="auto"/>
              <w:ind w:left="175"/>
              <w:rPr>
                <w:b/>
                <w:i/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</w:p>
          <w:p w:rsidR="00742A36" w:rsidRPr="003E307D" w:rsidRDefault="00742A36" w:rsidP="00D44C5A">
            <w:pPr>
              <w:pStyle w:val="a9"/>
              <w:spacing w:after="0" w:line="240" w:lineRule="auto"/>
              <w:ind w:left="175"/>
              <w:rPr>
                <w:sz w:val="16"/>
                <w:szCs w:val="16"/>
              </w:rPr>
            </w:pPr>
            <w:r w:rsidRPr="003E307D">
              <w:rPr>
                <w:sz w:val="16"/>
                <w:szCs w:val="16"/>
              </w:rPr>
              <w:t>план воспитательной работы, конспе</w:t>
            </w:r>
            <w:r w:rsidRPr="003E307D">
              <w:rPr>
                <w:sz w:val="16"/>
                <w:szCs w:val="16"/>
              </w:rPr>
              <w:t>к</w:t>
            </w:r>
            <w:r w:rsidRPr="003E307D">
              <w:rPr>
                <w:sz w:val="16"/>
                <w:szCs w:val="16"/>
              </w:rPr>
              <w:t>ты классных часов, дидактический и раздаточный материал и др.;</w:t>
            </w:r>
          </w:p>
          <w:p w:rsidR="00742A36" w:rsidRPr="003E307D" w:rsidRDefault="00742A36" w:rsidP="00D44C5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sz w:val="16"/>
                <w:szCs w:val="16"/>
              </w:rPr>
            </w:pPr>
            <w:r w:rsidRPr="003E307D">
              <w:rPr>
                <w:b/>
                <w:i/>
                <w:sz w:val="16"/>
                <w:szCs w:val="16"/>
              </w:rPr>
              <w:t>выступления на н/практ. конф., с</w:t>
            </w:r>
            <w:r w:rsidRPr="003E307D">
              <w:rPr>
                <w:b/>
                <w:i/>
                <w:sz w:val="16"/>
                <w:szCs w:val="16"/>
              </w:rPr>
              <w:t>е</w:t>
            </w:r>
            <w:r w:rsidRPr="003E307D">
              <w:rPr>
                <w:b/>
                <w:i/>
                <w:sz w:val="16"/>
                <w:szCs w:val="16"/>
              </w:rPr>
              <w:t>минарах, проведение открытых ур</w:t>
            </w:r>
            <w:r w:rsidRPr="003E307D">
              <w:rPr>
                <w:b/>
                <w:i/>
                <w:sz w:val="16"/>
                <w:szCs w:val="16"/>
              </w:rPr>
              <w:t>о</w:t>
            </w:r>
            <w:r w:rsidRPr="003E307D">
              <w:rPr>
                <w:b/>
                <w:i/>
                <w:sz w:val="16"/>
                <w:szCs w:val="16"/>
              </w:rPr>
              <w:t>ков, мастер-классов и др., публикации в печати, в т.ч. на сайте профил</w:t>
            </w:r>
            <w:r w:rsidRPr="003E307D">
              <w:rPr>
                <w:b/>
                <w:i/>
                <w:sz w:val="16"/>
                <w:szCs w:val="16"/>
              </w:rPr>
              <w:t>ь</w:t>
            </w:r>
            <w:r w:rsidRPr="003E307D">
              <w:rPr>
                <w:b/>
                <w:i/>
                <w:sz w:val="16"/>
                <w:szCs w:val="16"/>
              </w:rPr>
              <w:t>ных изд-в,  публич. предс. собст. опыта на сайте и др</w:t>
            </w:r>
            <w:r w:rsidRPr="003E307D">
              <w:rPr>
                <w:sz w:val="16"/>
                <w:szCs w:val="16"/>
              </w:rPr>
              <w:t xml:space="preserve">. </w:t>
            </w:r>
          </w:p>
          <w:p w:rsidR="00742A36" w:rsidRPr="003E307D" w:rsidRDefault="00742A36" w:rsidP="00D44C5A">
            <w:pPr>
              <w:pStyle w:val="a9"/>
              <w:spacing w:after="0" w:line="240" w:lineRule="auto"/>
              <w:ind w:left="175"/>
              <w:rPr>
                <w:b/>
                <w:i/>
                <w:sz w:val="16"/>
                <w:szCs w:val="16"/>
              </w:rPr>
            </w:pPr>
            <w:r w:rsidRPr="003E307D">
              <w:rPr>
                <w:sz w:val="16"/>
                <w:szCs w:val="16"/>
                <w:u w:val="single"/>
              </w:rPr>
              <w:t>Подтверждающие документы:</w:t>
            </w:r>
          </w:p>
          <w:p w:rsidR="00742A36" w:rsidRPr="003E307D" w:rsidRDefault="00742A36" w:rsidP="00D44C5A">
            <w:pPr>
              <w:pStyle w:val="a9"/>
              <w:spacing w:after="0" w:line="240" w:lineRule="auto"/>
              <w:ind w:left="175"/>
              <w:rPr>
                <w:sz w:val="18"/>
                <w:szCs w:val="18"/>
              </w:rPr>
            </w:pPr>
            <w:r w:rsidRPr="003E307D">
              <w:rPr>
                <w:sz w:val="16"/>
                <w:szCs w:val="16"/>
              </w:rPr>
              <w:t>програм</w:t>
            </w:r>
            <w:r w:rsidR="00DE0865" w:rsidRPr="003E307D">
              <w:rPr>
                <w:sz w:val="16"/>
                <w:szCs w:val="16"/>
              </w:rPr>
              <w:t>мы, справки, сертификат</w:t>
            </w:r>
            <w:r w:rsidR="002D6E73" w:rsidRPr="003E307D">
              <w:rPr>
                <w:sz w:val="16"/>
                <w:szCs w:val="16"/>
              </w:rPr>
              <w:t>ы,</w:t>
            </w:r>
            <w:r w:rsidR="00DE0865" w:rsidRPr="003E307D">
              <w:rPr>
                <w:sz w:val="16"/>
                <w:szCs w:val="16"/>
              </w:rPr>
              <w:t xml:space="preserve"> </w:t>
            </w:r>
            <w:r w:rsidRPr="003E307D">
              <w:rPr>
                <w:sz w:val="16"/>
                <w:szCs w:val="16"/>
              </w:rPr>
              <w:t>др.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D5F89" w:rsidRPr="003E307D" w:rsidRDefault="00742A36" w:rsidP="00A61B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 xml:space="preserve"> </w:t>
            </w:r>
            <w:r w:rsidR="002D5F89" w:rsidRPr="003E307D">
              <w:rPr>
                <w:b/>
                <w:sz w:val="20"/>
                <w:szCs w:val="20"/>
              </w:rPr>
              <w:t>2-й</w:t>
            </w:r>
            <w:r w:rsidR="005670F0" w:rsidRPr="003E307D">
              <w:rPr>
                <w:b/>
                <w:sz w:val="20"/>
                <w:szCs w:val="20"/>
              </w:rPr>
              <w:t xml:space="preserve"> критерий</w:t>
            </w:r>
          </w:p>
          <w:p w:rsidR="00742A36" w:rsidRPr="003E307D" w:rsidRDefault="00742A36" w:rsidP="00D44C5A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Здоровьесберегающая</w:t>
            </w:r>
            <w:r w:rsidR="00D0127A" w:rsidRPr="003E307D">
              <w:rPr>
                <w:b/>
                <w:sz w:val="20"/>
                <w:szCs w:val="20"/>
              </w:rPr>
              <w:br/>
            </w:r>
            <w:r w:rsidRPr="003E307D">
              <w:rPr>
                <w:b/>
                <w:sz w:val="20"/>
                <w:szCs w:val="20"/>
              </w:rPr>
              <w:t xml:space="preserve"> орг</w:t>
            </w:r>
            <w:r w:rsidRPr="003E307D">
              <w:rPr>
                <w:b/>
                <w:sz w:val="20"/>
                <w:szCs w:val="20"/>
              </w:rPr>
              <w:t>а</w:t>
            </w:r>
            <w:r w:rsidRPr="003E307D">
              <w:rPr>
                <w:b/>
                <w:sz w:val="20"/>
                <w:szCs w:val="20"/>
              </w:rPr>
              <w:t>низация учебно-воспитательного процесса</w:t>
            </w:r>
          </w:p>
          <w:p w:rsidR="005670F0" w:rsidRPr="003E307D" w:rsidRDefault="005670F0" w:rsidP="005670F0">
            <w:pPr>
              <w:suppressAutoHyphens/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742A36" w:rsidRPr="003E307D" w:rsidRDefault="00742A36" w:rsidP="00D44C5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обеспечение оптимальных санитарно-гигиенических у</w:t>
            </w:r>
            <w:r w:rsidRPr="003E307D">
              <w:rPr>
                <w:b/>
                <w:i/>
                <w:sz w:val="18"/>
                <w:szCs w:val="18"/>
              </w:rPr>
              <w:t>с</w:t>
            </w:r>
            <w:r w:rsidRPr="003E307D">
              <w:rPr>
                <w:b/>
                <w:i/>
                <w:sz w:val="18"/>
                <w:szCs w:val="18"/>
              </w:rPr>
              <w:t xml:space="preserve">ловий </w:t>
            </w:r>
            <w:r w:rsidRPr="003E307D">
              <w:rPr>
                <w:i/>
                <w:sz w:val="18"/>
                <w:szCs w:val="18"/>
              </w:rPr>
              <w:t xml:space="preserve">(в  соответствии с СанПиНами); </w:t>
            </w:r>
          </w:p>
          <w:p w:rsidR="00742A36" w:rsidRPr="003E307D" w:rsidRDefault="00742A36" w:rsidP="00D44C5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обеспечение оптимальной учебной нагрузки на уроке, при определении объема зад</w:t>
            </w:r>
            <w:r w:rsidRPr="003E307D">
              <w:rPr>
                <w:b/>
                <w:i/>
                <w:sz w:val="18"/>
                <w:szCs w:val="18"/>
              </w:rPr>
              <w:t>а</w:t>
            </w:r>
            <w:r w:rsidRPr="003E307D">
              <w:rPr>
                <w:b/>
                <w:i/>
                <w:sz w:val="18"/>
                <w:szCs w:val="18"/>
              </w:rPr>
              <w:t xml:space="preserve">ния на дом </w:t>
            </w:r>
            <w:r w:rsidRPr="003E307D">
              <w:rPr>
                <w:i/>
                <w:sz w:val="18"/>
                <w:szCs w:val="18"/>
              </w:rPr>
              <w:t>(предотвращение пер</w:t>
            </w:r>
            <w:r w:rsidRPr="003E307D">
              <w:rPr>
                <w:i/>
                <w:sz w:val="18"/>
                <w:szCs w:val="18"/>
              </w:rPr>
              <w:t>е</w:t>
            </w:r>
            <w:r w:rsidRPr="003E307D">
              <w:rPr>
                <w:i/>
                <w:sz w:val="18"/>
                <w:szCs w:val="18"/>
              </w:rPr>
              <w:t>грузок, переутомления);</w:t>
            </w:r>
          </w:p>
          <w:p w:rsidR="00742A36" w:rsidRPr="003E307D" w:rsidRDefault="00742A36" w:rsidP="00D44C5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гр</w:t>
            </w:r>
            <w:r w:rsidRPr="003E307D">
              <w:rPr>
                <w:b/>
                <w:i/>
                <w:sz w:val="18"/>
                <w:szCs w:val="18"/>
              </w:rPr>
              <w:t>а</w:t>
            </w:r>
            <w:r w:rsidRPr="003E307D">
              <w:rPr>
                <w:b/>
                <w:i/>
                <w:sz w:val="18"/>
                <w:szCs w:val="18"/>
              </w:rPr>
              <w:t>мотное использование технических средств обуч</w:t>
            </w:r>
            <w:r w:rsidRPr="003E307D">
              <w:rPr>
                <w:b/>
                <w:i/>
                <w:sz w:val="18"/>
                <w:szCs w:val="18"/>
              </w:rPr>
              <w:t>е</w:t>
            </w:r>
            <w:r w:rsidRPr="003E307D">
              <w:rPr>
                <w:b/>
                <w:i/>
                <w:sz w:val="18"/>
                <w:szCs w:val="18"/>
              </w:rPr>
              <w:t xml:space="preserve">ния </w:t>
            </w:r>
            <w:r w:rsidRPr="003E307D">
              <w:rPr>
                <w:i/>
                <w:sz w:val="18"/>
                <w:szCs w:val="18"/>
              </w:rPr>
              <w:t>(в соответствии с Са</w:t>
            </w:r>
            <w:r w:rsidRPr="003E307D">
              <w:rPr>
                <w:i/>
                <w:sz w:val="18"/>
                <w:szCs w:val="18"/>
              </w:rPr>
              <w:t>н</w:t>
            </w:r>
            <w:r w:rsidRPr="003E307D">
              <w:rPr>
                <w:i/>
                <w:sz w:val="18"/>
                <w:szCs w:val="18"/>
              </w:rPr>
              <w:t>ПиНами);</w:t>
            </w:r>
          </w:p>
          <w:p w:rsidR="00742A36" w:rsidRPr="003E307D" w:rsidRDefault="00742A36" w:rsidP="00D44C5A">
            <w:pPr>
              <w:pStyle w:val="a9"/>
              <w:spacing w:after="0" w:line="240" w:lineRule="auto"/>
              <w:ind w:left="175"/>
              <w:rPr>
                <w:b/>
                <w:i/>
                <w:sz w:val="16"/>
                <w:szCs w:val="16"/>
              </w:rPr>
            </w:pPr>
            <w:r w:rsidRPr="003E307D">
              <w:rPr>
                <w:b/>
                <w:i/>
                <w:sz w:val="18"/>
                <w:szCs w:val="18"/>
              </w:rPr>
              <w:t>обеспечение учащихся до</w:t>
            </w:r>
            <w:r w:rsidRPr="003E307D">
              <w:rPr>
                <w:b/>
                <w:i/>
                <w:sz w:val="18"/>
                <w:szCs w:val="18"/>
              </w:rPr>
              <w:t>с</w:t>
            </w:r>
            <w:r w:rsidRPr="003E307D">
              <w:rPr>
                <w:b/>
                <w:i/>
                <w:sz w:val="18"/>
                <w:szCs w:val="18"/>
              </w:rPr>
              <w:t>таточной физической н</w:t>
            </w:r>
            <w:r w:rsidRPr="003E307D">
              <w:rPr>
                <w:b/>
                <w:i/>
                <w:sz w:val="18"/>
                <w:szCs w:val="18"/>
              </w:rPr>
              <w:t>а</w:t>
            </w:r>
            <w:r w:rsidRPr="003E307D">
              <w:rPr>
                <w:b/>
                <w:i/>
                <w:sz w:val="18"/>
                <w:szCs w:val="18"/>
              </w:rPr>
              <w:t xml:space="preserve">грузкой </w:t>
            </w:r>
            <w:r w:rsidRPr="003E307D">
              <w:rPr>
                <w:i/>
                <w:sz w:val="18"/>
                <w:szCs w:val="18"/>
              </w:rPr>
              <w:t>(вводная гимнаст</w:t>
            </w:r>
            <w:r w:rsidRPr="003E307D">
              <w:rPr>
                <w:i/>
                <w:sz w:val="18"/>
                <w:szCs w:val="18"/>
              </w:rPr>
              <w:t>и</w:t>
            </w:r>
            <w:r w:rsidRPr="003E307D">
              <w:rPr>
                <w:i/>
                <w:sz w:val="18"/>
                <w:szCs w:val="18"/>
              </w:rPr>
              <w:t>ка до учебных занятий, динамич</w:t>
            </w:r>
            <w:r w:rsidRPr="003E307D">
              <w:rPr>
                <w:i/>
                <w:sz w:val="18"/>
                <w:szCs w:val="18"/>
              </w:rPr>
              <w:t>е</w:t>
            </w:r>
            <w:r w:rsidRPr="003E307D">
              <w:rPr>
                <w:i/>
                <w:sz w:val="18"/>
                <w:szCs w:val="18"/>
              </w:rPr>
              <w:t>ские паузы</w:t>
            </w:r>
            <w:r w:rsidRPr="003E307D">
              <w:rPr>
                <w:i/>
                <w:sz w:val="16"/>
                <w:szCs w:val="16"/>
              </w:rPr>
              <w:t xml:space="preserve">, </w:t>
            </w:r>
            <w:r w:rsidRPr="003E307D">
              <w:rPr>
                <w:i/>
                <w:sz w:val="18"/>
                <w:szCs w:val="18"/>
              </w:rPr>
              <w:t>использование ра</w:t>
            </w:r>
            <w:r w:rsidRPr="003E307D">
              <w:rPr>
                <w:i/>
                <w:sz w:val="18"/>
                <w:szCs w:val="18"/>
              </w:rPr>
              <w:t>з</w:t>
            </w:r>
            <w:r w:rsidRPr="003E307D">
              <w:rPr>
                <w:i/>
                <w:sz w:val="18"/>
                <w:szCs w:val="18"/>
              </w:rPr>
              <w:t>личных мет</w:t>
            </w:r>
            <w:r w:rsidRPr="003E307D">
              <w:rPr>
                <w:i/>
                <w:sz w:val="18"/>
                <w:szCs w:val="18"/>
              </w:rPr>
              <w:t>о</w:t>
            </w:r>
            <w:r w:rsidRPr="003E307D">
              <w:rPr>
                <w:i/>
                <w:sz w:val="18"/>
                <w:szCs w:val="18"/>
              </w:rPr>
              <w:t>дик/технологий по восстановлению психофизи</w:t>
            </w:r>
            <w:r w:rsidRPr="003E307D">
              <w:rPr>
                <w:i/>
                <w:sz w:val="18"/>
                <w:szCs w:val="18"/>
              </w:rPr>
              <w:t>о</w:t>
            </w:r>
            <w:r w:rsidRPr="003E307D">
              <w:rPr>
                <w:i/>
                <w:sz w:val="18"/>
                <w:szCs w:val="18"/>
              </w:rPr>
              <w:t>логических  ресурсов органи</w:t>
            </w:r>
            <w:r w:rsidRPr="003E307D">
              <w:rPr>
                <w:i/>
                <w:sz w:val="18"/>
                <w:szCs w:val="18"/>
              </w:rPr>
              <w:t>з</w:t>
            </w:r>
            <w:r w:rsidRPr="003E307D">
              <w:rPr>
                <w:i/>
                <w:sz w:val="18"/>
                <w:szCs w:val="18"/>
              </w:rPr>
              <w:t>ма);</w:t>
            </w:r>
          </w:p>
          <w:p w:rsidR="00742A36" w:rsidRPr="003E307D" w:rsidRDefault="00742A36" w:rsidP="00D44C5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 xml:space="preserve">создание благоприятного психологического климата </w:t>
            </w:r>
            <w:r w:rsidRPr="003E307D">
              <w:rPr>
                <w:i/>
                <w:sz w:val="18"/>
                <w:szCs w:val="18"/>
              </w:rPr>
              <w:t>(стиль преподавания, наличие эмоциональных разрядок и др.)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D5F89" w:rsidRPr="003E307D" w:rsidRDefault="002D5F89" w:rsidP="00A61B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 xml:space="preserve">3-й </w:t>
            </w:r>
            <w:r w:rsidR="005670F0" w:rsidRPr="003E307D">
              <w:rPr>
                <w:b/>
                <w:sz w:val="20"/>
                <w:szCs w:val="20"/>
              </w:rPr>
              <w:t>критерий</w:t>
            </w:r>
          </w:p>
          <w:p w:rsidR="00742A36" w:rsidRPr="003E307D" w:rsidRDefault="00742A36" w:rsidP="00D44C5A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Внеурочная деятельность физкультурно-оздоровительного характера</w:t>
            </w:r>
          </w:p>
          <w:p w:rsidR="005670F0" w:rsidRPr="003E307D" w:rsidRDefault="005670F0" w:rsidP="005670F0">
            <w:pPr>
              <w:suppressAutoHyphens/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742A36" w:rsidRPr="003E307D" w:rsidRDefault="00742A36" w:rsidP="00D44C5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проведение мероприятий физкультурно-оздоровительного характера</w:t>
            </w:r>
          </w:p>
          <w:p w:rsidR="00742A36" w:rsidRPr="003E307D" w:rsidRDefault="00C54269" w:rsidP="00D44C5A">
            <w:pPr>
              <w:pStyle w:val="a9"/>
              <w:spacing w:after="0" w:line="240" w:lineRule="auto"/>
              <w:ind w:left="175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 xml:space="preserve">(«Неделя </w:t>
            </w:r>
            <w:r w:rsidR="00742A36" w:rsidRPr="003E307D">
              <w:rPr>
                <w:i/>
                <w:sz w:val="18"/>
                <w:szCs w:val="18"/>
              </w:rPr>
              <w:t xml:space="preserve"> здоровья», </w:t>
            </w:r>
            <w:proofErr w:type="gramEnd"/>
          </w:p>
          <w:p w:rsidR="00742A36" w:rsidRPr="003E307D" w:rsidRDefault="00742A36" w:rsidP="00D44C5A">
            <w:pPr>
              <w:pStyle w:val="a9"/>
              <w:spacing w:after="0" w:line="240" w:lineRule="auto"/>
              <w:ind w:left="175"/>
              <w:rPr>
                <w:i/>
                <w:sz w:val="18"/>
                <w:szCs w:val="18"/>
              </w:rPr>
            </w:pPr>
            <w:proofErr w:type="gramStart"/>
            <w:r w:rsidRPr="003E307D">
              <w:rPr>
                <w:i/>
                <w:sz w:val="18"/>
                <w:szCs w:val="18"/>
              </w:rPr>
              <w:t>«Час здоровья», «Тропинки здоровья»,  соревнования, спартакиады, конкурсы, ту</w:t>
            </w:r>
            <w:r w:rsidRPr="003E307D">
              <w:rPr>
                <w:i/>
                <w:sz w:val="18"/>
                <w:szCs w:val="18"/>
              </w:rPr>
              <w:t>р</w:t>
            </w:r>
            <w:r w:rsidRPr="003E307D">
              <w:rPr>
                <w:i/>
                <w:sz w:val="18"/>
                <w:szCs w:val="18"/>
              </w:rPr>
              <w:t>ниры, выставки, туристич</w:t>
            </w:r>
            <w:r w:rsidRPr="003E307D">
              <w:rPr>
                <w:i/>
                <w:sz w:val="18"/>
                <w:szCs w:val="18"/>
              </w:rPr>
              <w:t>е</w:t>
            </w:r>
            <w:r w:rsidRPr="003E307D">
              <w:rPr>
                <w:i/>
                <w:sz w:val="18"/>
                <w:szCs w:val="18"/>
              </w:rPr>
              <w:t>ские походы, работа  в оздор</w:t>
            </w:r>
            <w:r w:rsidRPr="003E307D">
              <w:rPr>
                <w:i/>
                <w:sz w:val="18"/>
                <w:szCs w:val="18"/>
              </w:rPr>
              <w:t>о</w:t>
            </w:r>
            <w:r w:rsidRPr="003E307D">
              <w:rPr>
                <w:i/>
                <w:sz w:val="18"/>
                <w:szCs w:val="18"/>
              </w:rPr>
              <w:t>вительных лагерях, участие в жюри конкурсов,  экспертных и апелляционных комиссий, н/пр. конференции учащихся, викторины, ярмарки, праздн</w:t>
            </w:r>
            <w:r w:rsidRPr="003E307D">
              <w:rPr>
                <w:i/>
                <w:sz w:val="18"/>
                <w:szCs w:val="18"/>
              </w:rPr>
              <w:t>и</w:t>
            </w:r>
            <w:r w:rsidRPr="003E307D">
              <w:rPr>
                <w:i/>
                <w:sz w:val="18"/>
                <w:szCs w:val="18"/>
              </w:rPr>
              <w:t>ки и другие мероприятия, п</w:t>
            </w:r>
            <w:r w:rsidRPr="003E307D">
              <w:rPr>
                <w:i/>
                <w:sz w:val="18"/>
                <w:szCs w:val="18"/>
              </w:rPr>
              <w:t>о</w:t>
            </w:r>
            <w:r w:rsidRPr="003E307D">
              <w:rPr>
                <w:i/>
                <w:sz w:val="18"/>
                <w:szCs w:val="18"/>
              </w:rPr>
              <w:t>священные здоровью</w:t>
            </w:r>
            <w:r w:rsidR="00C54269">
              <w:rPr>
                <w:i/>
                <w:sz w:val="18"/>
                <w:szCs w:val="18"/>
              </w:rPr>
              <w:t>).</w:t>
            </w:r>
            <w:r w:rsidRPr="003E307D">
              <w:rPr>
                <w:i/>
                <w:sz w:val="18"/>
                <w:szCs w:val="18"/>
              </w:rPr>
              <w:t xml:space="preserve"> </w:t>
            </w:r>
            <w:proofErr w:type="gramEnd"/>
          </w:p>
          <w:p w:rsidR="00742A36" w:rsidRPr="003E307D" w:rsidRDefault="00742A36" w:rsidP="00D44C5A">
            <w:pPr>
              <w:pStyle w:val="a9"/>
              <w:spacing w:after="0" w:line="240" w:lineRule="auto"/>
              <w:ind w:left="176"/>
              <w:rPr>
                <w:sz w:val="18"/>
                <w:szCs w:val="18"/>
                <w:u w:val="single"/>
              </w:rPr>
            </w:pPr>
            <w:r w:rsidRPr="003E307D">
              <w:rPr>
                <w:sz w:val="18"/>
                <w:szCs w:val="18"/>
                <w:u w:val="single"/>
              </w:rPr>
              <w:t xml:space="preserve">Подтверждающие документы: </w:t>
            </w:r>
          </w:p>
          <w:p w:rsidR="00742A36" w:rsidRPr="003E307D" w:rsidRDefault="00742A36" w:rsidP="00D44C5A">
            <w:pPr>
              <w:pStyle w:val="a9"/>
              <w:spacing w:after="0" w:line="240" w:lineRule="auto"/>
              <w:ind w:left="176"/>
              <w:rPr>
                <w:sz w:val="18"/>
                <w:szCs w:val="18"/>
              </w:rPr>
            </w:pPr>
            <w:r w:rsidRPr="003E307D">
              <w:rPr>
                <w:sz w:val="18"/>
                <w:szCs w:val="18"/>
              </w:rPr>
              <w:t>копии/выписки из приказов, справки, план воспитательной работы, программы меропри</w:t>
            </w:r>
            <w:r w:rsidRPr="003E307D">
              <w:rPr>
                <w:sz w:val="18"/>
                <w:szCs w:val="18"/>
              </w:rPr>
              <w:t>я</w:t>
            </w:r>
            <w:r w:rsidRPr="003E307D">
              <w:rPr>
                <w:sz w:val="18"/>
                <w:szCs w:val="18"/>
              </w:rPr>
              <w:t>тий, отчетные документы, ф</w:t>
            </w:r>
            <w:r w:rsidRPr="003E307D">
              <w:rPr>
                <w:sz w:val="18"/>
                <w:szCs w:val="18"/>
              </w:rPr>
              <w:t>о</w:t>
            </w:r>
            <w:r w:rsidRPr="003E307D">
              <w:rPr>
                <w:sz w:val="18"/>
                <w:szCs w:val="18"/>
              </w:rPr>
              <w:t>тографии и пр.</w:t>
            </w:r>
          </w:p>
          <w:p w:rsidR="00742A36" w:rsidRPr="003E307D" w:rsidRDefault="00D73F42" w:rsidP="00D44C5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i/>
                <w:sz w:val="16"/>
                <w:szCs w:val="16"/>
              </w:rPr>
            </w:pPr>
            <w:r w:rsidRPr="003E307D">
              <w:rPr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3E307D">
              <w:rPr>
                <w:b/>
                <w:i/>
                <w:sz w:val="18"/>
                <w:szCs w:val="18"/>
              </w:rPr>
              <w:t>школьники</w:t>
            </w:r>
            <w:r w:rsidR="00E23755" w:rsidRPr="003E307D">
              <w:rPr>
                <w:b/>
                <w:i/>
                <w:sz w:val="18"/>
                <w:szCs w:val="18"/>
              </w:rPr>
              <w:t>, посещающие</w:t>
            </w:r>
            <w:r w:rsidR="00742A36" w:rsidRPr="003E307D">
              <w:rPr>
                <w:b/>
                <w:i/>
                <w:sz w:val="18"/>
                <w:szCs w:val="18"/>
              </w:rPr>
              <w:t xml:space="preserve">  физкультурно-оздоровительные секции, кружки </w:t>
            </w:r>
            <w:r w:rsidR="00742A36" w:rsidRPr="003E307D">
              <w:rPr>
                <w:i/>
                <w:sz w:val="18"/>
                <w:szCs w:val="18"/>
              </w:rPr>
              <w:t>(</w:t>
            </w:r>
            <w:r w:rsidR="00631974">
              <w:rPr>
                <w:i/>
                <w:sz w:val="18"/>
                <w:szCs w:val="18"/>
              </w:rPr>
              <w:t>в %)</w:t>
            </w:r>
            <w:r w:rsidR="00E23755" w:rsidRPr="003E307D">
              <w:rPr>
                <w:i/>
                <w:sz w:val="18"/>
                <w:szCs w:val="18"/>
              </w:rPr>
              <w:t xml:space="preserve"> </w:t>
            </w:r>
            <w:r w:rsidR="00742A36" w:rsidRPr="003E307D">
              <w:rPr>
                <w:i/>
                <w:sz w:val="18"/>
                <w:szCs w:val="18"/>
              </w:rPr>
              <w:t>при наличии классного руководства</w:t>
            </w:r>
            <w:r w:rsidR="00E23755" w:rsidRPr="003E307D">
              <w:rPr>
                <w:i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694" w:type="dxa"/>
            <w:gridSpan w:val="3"/>
            <w:shd w:val="clear" w:color="auto" w:fill="auto"/>
          </w:tcPr>
          <w:p w:rsidR="002D5F89" w:rsidRPr="003E307D" w:rsidRDefault="002D5F89" w:rsidP="00A61B4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 xml:space="preserve">4-й </w:t>
            </w:r>
            <w:r w:rsidR="005670F0" w:rsidRPr="003E307D">
              <w:rPr>
                <w:b/>
                <w:sz w:val="20"/>
                <w:szCs w:val="20"/>
              </w:rPr>
              <w:t>критерий</w:t>
            </w:r>
          </w:p>
          <w:p w:rsidR="00742A36" w:rsidRPr="003E307D" w:rsidRDefault="00742A36" w:rsidP="00D44C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 xml:space="preserve">Диагностика </w:t>
            </w:r>
            <w:r w:rsidR="00993E75">
              <w:rPr>
                <w:b/>
                <w:sz w:val="20"/>
                <w:szCs w:val="20"/>
              </w:rPr>
              <w:br/>
            </w:r>
            <w:r w:rsidRPr="003E307D">
              <w:rPr>
                <w:b/>
                <w:sz w:val="20"/>
                <w:szCs w:val="20"/>
              </w:rPr>
              <w:t>эффективности здоровье</w:t>
            </w:r>
            <w:r w:rsidR="00993E75">
              <w:rPr>
                <w:b/>
                <w:sz w:val="20"/>
                <w:szCs w:val="20"/>
              </w:rPr>
              <w:t>-</w:t>
            </w:r>
            <w:r w:rsidRPr="003E307D">
              <w:rPr>
                <w:b/>
                <w:sz w:val="20"/>
                <w:szCs w:val="20"/>
              </w:rPr>
              <w:t>с</w:t>
            </w:r>
            <w:r w:rsidRPr="003E307D">
              <w:rPr>
                <w:b/>
                <w:sz w:val="20"/>
                <w:szCs w:val="20"/>
              </w:rPr>
              <w:t>берегающей деятельности</w:t>
            </w:r>
          </w:p>
          <w:p w:rsidR="005670F0" w:rsidRPr="003E307D" w:rsidRDefault="005670F0" w:rsidP="005670F0">
            <w:pPr>
              <w:suppressAutoHyphens/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742A36" w:rsidRPr="003E307D" w:rsidRDefault="00742A36" w:rsidP="00DE08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 xml:space="preserve">проведение мониторинга по следующим критериям </w:t>
            </w:r>
            <w:r w:rsidRPr="003E307D">
              <w:rPr>
                <w:i/>
                <w:sz w:val="18"/>
                <w:szCs w:val="18"/>
              </w:rPr>
              <w:t>(представление первоначал</w:t>
            </w:r>
            <w:r w:rsidRPr="003E307D">
              <w:rPr>
                <w:i/>
                <w:sz w:val="18"/>
                <w:szCs w:val="18"/>
              </w:rPr>
              <w:t>ь</w:t>
            </w:r>
            <w:r w:rsidRPr="003E307D">
              <w:rPr>
                <w:i/>
                <w:sz w:val="18"/>
                <w:szCs w:val="18"/>
              </w:rPr>
              <w:t>ных и конечных результатов в сравнительном порядке):</w:t>
            </w:r>
          </w:p>
          <w:p w:rsidR="00742A36" w:rsidRPr="003E307D" w:rsidRDefault="00742A36" w:rsidP="00DE0865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sz w:val="18"/>
                <w:szCs w:val="18"/>
              </w:rPr>
            </w:pPr>
            <w:r w:rsidRPr="003E307D">
              <w:rPr>
                <w:sz w:val="18"/>
                <w:szCs w:val="18"/>
              </w:rPr>
              <w:t>знания, умения и навыки ведения ЗОЖ, мотивация к ведению ЗОЖ;</w:t>
            </w:r>
          </w:p>
          <w:p w:rsidR="00742A36" w:rsidRPr="003E307D" w:rsidRDefault="00742A36" w:rsidP="00DE0865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sz w:val="18"/>
                <w:szCs w:val="18"/>
              </w:rPr>
            </w:pPr>
            <w:r w:rsidRPr="003E307D">
              <w:rPr>
                <w:sz w:val="18"/>
                <w:szCs w:val="18"/>
              </w:rPr>
              <w:t>динамика состояния  здор</w:t>
            </w:r>
            <w:r w:rsidRPr="003E307D">
              <w:rPr>
                <w:sz w:val="18"/>
                <w:szCs w:val="18"/>
              </w:rPr>
              <w:t>о</w:t>
            </w:r>
            <w:r w:rsidRPr="003E307D">
              <w:rPr>
                <w:sz w:val="18"/>
                <w:szCs w:val="18"/>
              </w:rPr>
              <w:t>вья школьников:</w:t>
            </w:r>
          </w:p>
          <w:p w:rsidR="00742A36" w:rsidRPr="003E307D" w:rsidRDefault="00742A36" w:rsidP="00DE0865">
            <w:pPr>
              <w:pStyle w:val="a9"/>
              <w:spacing w:after="0" w:line="240" w:lineRule="auto"/>
              <w:ind w:left="352" w:hanging="176"/>
              <w:rPr>
                <w:sz w:val="18"/>
                <w:szCs w:val="18"/>
              </w:rPr>
            </w:pPr>
            <w:r w:rsidRPr="003E307D">
              <w:rPr>
                <w:sz w:val="18"/>
                <w:szCs w:val="18"/>
              </w:rPr>
              <w:t>а) уровня физического разв</w:t>
            </w:r>
            <w:r w:rsidRPr="003E307D">
              <w:rPr>
                <w:sz w:val="18"/>
                <w:szCs w:val="18"/>
              </w:rPr>
              <w:t>и</w:t>
            </w:r>
            <w:r w:rsidRPr="003E307D">
              <w:rPr>
                <w:sz w:val="18"/>
                <w:szCs w:val="18"/>
              </w:rPr>
              <w:t xml:space="preserve">тия;  </w:t>
            </w:r>
          </w:p>
          <w:p w:rsidR="00742A36" w:rsidRPr="003E307D" w:rsidRDefault="00742A36" w:rsidP="00DE0865">
            <w:pPr>
              <w:pStyle w:val="a9"/>
              <w:spacing w:after="0" w:line="240" w:lineRule="auto"/>
              <w:ind w:left="352" w:hanging="176"/>
              <w:rPr>
                <w:sz w:val="18"/>
                <w:szCs w:val="18"/>
              </w:rPr>
            </w:pPr>
            <w:r w:rsidRPr="003E307D">
              <w:rPr>
                <w:sz w:val="18"/>
                <w:szCs w:val="18"/>
              </w:rPr>
              <w:t>б) нервно-психической у</w:t>
            </w:r>
            <w:r w:rsidRPr="003E307D">
              <w:rPr>
                <w:sz w:val="18"/>
                <w:szCs w:val="18"/>
              </w:rPr>
              <w:t>с</w:t>
            </w:r>
            <w:r w:rsidRPr="003E307D">
              <w:rPr>
                <w:sz w:val="18"/>
                <w:szCs w:val="18"/>
              </w:rPr>
              <w:t>тойчивости (напряжение, тревожность и др.);</w:t>
            </w:r>
          </w:p>
          <w:p w:rsidR="00742A36" w:rsidRPr="003E307D" w:rsidRDefault="00742A36" w:rsidP="00DE0865">
            <w:pPr>
              <w:pStyle w:val="a9"/>
              <w:spacing w:after="0" w:line="240" w:lineRule="auto"/>
              <w:ind w:left="352" w:right="-108" w:hanging="176"/>
              <w:rPr>
                <w:sz w:val="18"/>
                <w:szCs w:val="18"/>
              </w:rPr>
            </w:pPr>
            <w:r w:rsidRPr="003E307D">
              <w:rPr>
                <w:sz w:val="18"/>
                <w:szCs w:val="18"/>
              </w:rPr>
              <w:t>в) заболеваемости (данные проф</w:t>
            </w:r>
            <w:proofErr w:type="gramStart"/>
            <w:r w:rsidRPr="003E307D">
              <w:rPr>
                <w:sz w:val="18"/>
                <w:szCs w:val="18"/>
              </w:rPr>
              <w:t>.м</w:t>
            </w:r>
            <w:proofErr w:type="gramEnd"/>
            <w:r w:rsidRPr="003E307D">
              <w:rPr>
                <w:sz w:val="18"/>
                <w:szCs w:val="18"/>
              </w:rPr>
              <w:t xml:space="preserve">ед.осмотров, мед.справок)  </w:t>
            </w:r>
          </w:p>
          <w:p w:rsidR="00742A36" w:rsidRPr="003E307D" w:rsidRDefault="00742A36" w:rsidP="00DE0865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sz w:val="18"/>
                <w:szCs w:val="18"/>
              </w:rPr>
            </w:pPr>
            <w:r w:rsidRPr="003E307D">
              <w:rPr>
                <w:sz w:val="18"/>
                <w:szCs w:val="18"/>
              </w:rPr>
              <w:t>самооценка учащимися с</w:t>
            </w:r>
            <w:r w:rsidRPr="003E307D">
              <w:rPr>
                <w:sz w:val="18"/>
                <w:szCs w:val="18"/>
              </w:rPr>
              <w:t>о</w:t>
            </w:r>
            <w:r w:rsidRPr="003E307D">
              <w:rPr>
                <w:sz w:val="18"/>
                <w:szCs w:val="18"/>
              </w:rPr>
              <w:t>стояния здоровья;</w:t>
            </w:r>
          </w:p>
          <w:p w:rsidR="00742A36" w:rsidRPr="003E307D" w:rsidRDefault="00742A36" w:rsidP="00DE0865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sz w:val="18"/>
                <w:szCs w:val="18"/>
              </w:rPr>
            </w:pPr>
            <w:r w:rsidRPr="003E307D">
              <w:rPr>
                <w:sz w:val="18"/>
                <w:szCs w:val="18"/>
              </w:rPr>
              <w:t>другое.</w:t>
            </w:r>
          </w:p>
          <w:p w:rsidR="00742A36" w:rsidRPr="003E307D" w:rsidRDefault="00742A36" w:rsidP="00D44C5A">
            <w:pPr>
              <w:pStyle w:val="a9"/>
              <w:spacing w:after="0" w:line="240" w:lineRule="auto"/>
              <w:ind w:left="176"/>
              <w:rPr>
                <w:sz w:val="18"/>
                <w:szCs w:val="18"/>
                <w:u w:val="single"/>
              </w:rPr>
            </w:pPr>
            <w:r w:rsidRPr="003E307D">
              <w:rPr>
                <w:sz w:val="18"/>
                <w:szCs w:val="18"/>
                <w:u w:val="single"/>
              </w:rPr>
              <w:t>Подтверждающие докуме</w:t>
            </w:r>
            <w:r w:rsidRPr="003E307D">
              <w:rPr>
                <w:sz w:val="18"/>
                <w:szCs w:val="18"/>
                <w:u w:val="single"/>
              </w:rPr>
              <w:t>н</w:t>
            </w:r>
            <w:r w:rsidRPr="003E307D">
              <w:rPr>
                <w:sz w:val="18"/>
                <w:szCs w:val="18"/>
                <w:u w:val="single"/>
              </w:rPr>
              <w:t xml:space="preserve">ты: </w:t>
            </w:r>
          </w:p>
          <w:p w:rsidR="00742A36" w:rsidRPr="003E307D" w:rsidRDefault="00742A36" w:rsidP="00D44C5A">
            <w:pPr>
              <w:pStyle w:val="a9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3E307D">
              <w:rPr>
                <w:sz w:val="18"/>
                <w:szCs w:val="18"/>
              </w:rPr>
              <w:t>результаты мониторинга</w:t>
            </w:r>
            <w:r w:rsidRPr="003E307D">
              <w:rPr>
                <w:i/>
                <w:sz w:val="16"/>
                <w:szCs w:val="16"/>
              </w:rPr>
              <w:t xml:space="preserve"> </w:t>
            </w:r>
            <w:r w:rsidRPr="003E307D">
              <w:rPr>
                <w:i/>
                <w:sz w:val="18"/>
                <w:szCs w:val="18"/>
              </w:rPr>
              <w:t>(ди</w:t>
            </w:r>
            <w:r w:rsidRPr="003E307D">
              <w:rPr>
                <w:i/>
                <w:sz w:val="18"/>
                <w:szCs w:val="18"/>
              </w:rPr>
              <w:t>а</w:t>
            </w:r>
            <w:r w:rsidRPr="003E307D">
              <w:rPr>
                <w:i/>
                <w:sz w:val="18"/>
                <w:szCs w:val="18"/>
              </w:rPr>
              <w:t>граммы, графики, аналитич</w:t>
            </w:r>
            <w:r w:rsidRPr="003E307D">
              <w:rPr>
                <w:i/>
                <w:sz w:val="18"/>
                <w:szCs w:val="18"/>
              </w:rPr>
              <w:t>е</w:t>
            </w:r>
            <w:r w:rsidRPr="003E307D">
              <w:rPr>
                <w:i/>
                <w:sz w:val="18"/>
                <w:szCs w:val="18"/>
              </w:rPr>
              <w:t>ская справка и др.)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2D5F89" w:rsidRPr="003E307D" w:rsidRDefault="000A49B2" w:rsidP="00A61B4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5</w:t>
            </w:r>
            <w:r w:rsidR="002D5F89" w:rsidRPr="003E307D">
              <w:rPr>
                <w:b/>
                <w:sz w:val="20"/>
                <w:szCs w:val="20"/>
              </w:rPr>
              <w:t xml:space="preserve">-й </w:t>
            </w:r>
            <w:r w:rsidR="005670F0" w:rsidRPr="003E307D">
              <w:rPr>
                <w:b/>
                <w:sz w:val="20"/>
                <w:szCs w:val="20"/>
              </w:rPr>
              <w:t>критерий</w:t>
            </w:r>
          </w:p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307D">
              <w:rPr>
                <w:b/>
                <w:sz w:val="20"/>
                <w:szCs w:val="20"/>
              </w:rPr>
              <w:t>Взаимодействие с семьей учащихся</w:t>
            </w:r>
            <w:r w:rsidR="00E03D57">
              <w:rPr>
                <w:b/>
                <w:sz w:val="20"/>
                <w:szCs w:val="20"/>
              </w:rPr>
              <w:br/>
            </w:r>
            <w:r w:rsidRPr="003E307D">
              <w:rPr>
                <w:b/>
                <w:sz w:val="20"/>
                <w:szCs w:val="20"/>
              </w:rPr>
              <w:t xml:space="preserve"> и иными участниками </w:t>
            </w:r>
            <w:r w:rsidR="00E03D57">
              <w:rPr>
                <w:b/>
                <w:sz w:val="20"/>
                <w:szCs w:val="20"/>
              </w:rPr>
              <w:br/>
            </w:r>
            <w:r w:rsidRPr="003E307D">
              <w:rPr>
                <w:b/>
                <w:sz w:val="20"/>
                <w:szCs w:val="20"/>
              </w:rPr>
              <w:t>образовательного процесса</w:t>
            </w:r>
            <w:r w:rsidR="00E03D57">
              <w:rPr>
                <w:b/>
                <w:sz w:val="20"/>
                <w:szCs w:val="20"/>
              </w:rPr>
              <w:br/>
            </w:r>
            <w:r w:rsidRPr="003E307D">
              <w:rPr>
                <w:b/>
                <w:sz w:val="20"/>
                <w:szCs w:val="20"/>
              </w:rPr>
              <w:t xml:space="preserve"> </w:t>
            </w:r>
            <w:r w:rsidRPr="003E307D">
              <w:rPr>
                <w:b/>
                <w:sz w:val="18"/>
                <w:szCs w:val="18"/>
              </w:rPr>
              <w:t>(школьным псих</w:t>
            </w:r>
            <w:r w:rsidRPr="003E307D">
              <w:rPr>
                <w:b/>
                <w:sz w:val="18"/>
                <w:szCs w:val="18"/>
              </w:rPr>
              <w:t>о</w:t>
            </w:r>
            <w:r w:rsidRPr="003E307D">
              <w:rPr>
                <w:b/>
                <w:sz w:val="18"/>
                <w:szCs w:val="18"/>
              </w:rPr>
              <w:t>логом, социальным педагогом, школьным вр</w:t>
            </w:r>
            <w:r w:rsidRPr="003E307D">
              <w:rPr>
                <w:b/>
                <w:sz w:val="18"/>
                <w:szCs w:val="18"/>
              </w:rPr>
              <w:t>а</w:t>
            </w:r>
            <w:r w:rsidRPr="003E307D">
              <w:rPr>
                <w:b/>
                <w:sz w:val="18"/>
                <w:szCs w:val="18"/>
              </w:rPr>
              <w:t>чом и др.)</w:t>
            </w:r>
          </w:p>
          <w:p w:rsidR="005670F0" w:rsidRPr="003E307D" w:rsidRDefault="005670F0" w:rsidP="005670F0">
            <w:pPr>
              <w:suppressAutoHyphens/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3E307D">
              <w:rPr>
                <w:b/>
                <w:i/>
                <w:sz w:val="18"/>
                <w:szCs w:val="18"/>
                <w:u w:val="single"/>
              </w:rPr>
              <w:t>Показатели:</w:t>
            </w:r>
          </w:p>
          <w:p w:rsidR="00742A36" w:rsidRPr="003E307D" w:rsidRDefault="00742A36" w:rsidP="00D44C5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проведение родительских собраний, и</w:t>
            </w:r>
            <w:r w:rsidRPr="003E307D">
              <w:rPr>
                <w:b/>
                <w:i/>
                <w:sz w:val="18"/>
                <w:szCs w:val="18"/>
              </w:rPr>
              <w:t>н</w:t>
            </w:r>
            <w:r w:rsidRPr="003E307D">
              <w:rPr>
                <w:b/>
                <w:i/>
                <w:sz w:val="18"/>
                <w:szCs w:val="18"/>
              </w:rPr>
              <w:t>дивидуальных консультаций по здоров</w:t>
            </w:r>
            <w:r w:rsidRPr="003E307D">
              <w:rPr>
                <w:b/>
                <w:i/>
                <w:sz w:val="18"/>
                <w:szCs w:val="18"/>
              </w:rPr>
              <w:t>ь</w:t>
            </w:r>
            <w:r w:rsidRPr="003E307D">
              <w:rPr>
                <w:b/>
                <w:i/>
                <w:sz w:val="18"/>
                <w:szCs w:val="18"/>
              </w:rPr>
              <w:t>есберегающей тематике с привлечен</w:t>
            </w:r>
            <w:r w:rsidRPr="003E307D">
              <w:rPr>
                <w:b/>
                <w:i/>
                <w:sz w:val="18"/>
                <w:szCs w:val="18"/>
              </w:rPr>
              <w:t>и</w:t>
            </w:r>
            <w:r w:rsidRPr="003E307D">
              <w:rPr>
                <w:b/>
                <w:i/>
                <w:sz w:val="18"/>
                <w:szCs w:val="18"/>
              </w:rPr>
              <w:t>ем вышеуказанных специалистов;</w:t>
            </w:r>
          </w:p>
          <w:p w:rsidR="00742A36" w:rsidRPr="003E307D" w:rsidRDefault="00742A36" w:rsidP="00D44C5A">
            <w:pPr>
              <w:pStyle w:val="a9"/>
              <w:spacing w:after="0" w:line="240" w:lineRule="auto"/>
              <w:ind w:left="176"/>
              <w:rPr>
                <w:sz w:val="18"/>
                <w:szCs w:val="18"/>
                <w:u w:val="single"/>
              </w:rPr>
            </w:pPr>
            <w:r w:rsidRPr="003E307D">
              <w:rPr>
                <w:sz w:val="18"/>
                <w:szCs w:val="18"/>
                <w:u w:val="single"/>
              </w:rPr>
              <w:t xml:space="preserve">Подтверждающие документы: </w:t>
            </w:r>
          </w:p>
          <w:p w:rsidR="00742A36" w:rsidRPr="003E307D" w:rsidRDefault="00742A36" w:rsidP="00D44C5A">
            <w:pPr>
              <w:spacing w:after="0" w:line="240" w:lineRule="auto"/>
              <w:ind w:left="317"/>
              <w:rPr>
                <w:i/>
                <w:sz w:val="18"/>
                <w:szCs w:val="18"/>
              </w:rPr>
            </w:pPr>
            <w:r w:rsidRPr="003E307D">
              <w:rPr>
                <w:i/>
                <w:sz w:val="18"/>
                <w:szCs w:val="18"/>
              </w:rPr>
              <w:t>протоколы род</w:t>
            </w:r>
            <w:proofErr w:type="gramStart"/>
            <w:r w:rsidRPr="003E307D">
              <w:rPr>
                <w:i/>
                <w:sz w:val="18"/>
                <w:szCs w:val="18"/>
              </w:rPr>
              <w:t>.</w:t>
            </w:r>
            <w:proofErr w:type="gramEnd"/>
            <w:r w:rsidRPr="003E307D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3E307D">
              <w:rPr>
                <w:i/>
                <w:sz w:val="18"/>
                <w:szCs w:val="18"/>
              </w:rPr>
              <w:t>с</w:t>
            </w:r>
            <w:proofErr w:type="gramEnd"/>
            <w:r w:rsidRPr="003E307D">
              <w:rPr>
                <w:i/>
                <w:sz w:val="18"/>
                <w:szCs w:val="18"/>
              </w:rPr>
              <w:t>обраний,  журнал ко</w:t>
            </w:r>
            <w:r w:rsidRPr="003E307D">
              <w:rPr>
                <w:i/>
                <w:sz w:val="18"/>
                <w:szCs w:val="18"/>
              </w:rPr>
              <w:t>н</w:t>
            </w:r>
            <w:r w:rsidRPr="003E307D">
              <w:rPr>
                <w:i/>
                <w:sz w:val="18"/>
                <w:szCs w:val="18"/>
              </w:rPr>
              <w:t>сультаций.</w:t>
            </w:r>
          </w:p>
          <w:p w:rsidR="00742A36" w:rsidRPr="003E307D" w:rsidRDefault="00742A36" w:rsidP="00D44C5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привлечение родителей к проведению физкультурно-оздоровительных мер</w:t>
            </w:r>
            <w:r w:rsidRPr="003E307D">
              <w:rPr>
                <w:b/>
                <w:i/>
                <w:sz w:val="18"/>
                <w:szCs w:val="18"/>
              </w:rPr>
              <w:t>о</w:t>
            </w:r>
            <w:r w:rsidRPr="003E307D">
              <w:rPr>
                <w:b/>
                <w:i/>
                <w:sz w:val="18"/>
                <w:szCs w:val="18"/>
              </w:rPr>
              <w:t>приятий.</w:t>
            </w:r>
          </w:p>
          <w:p w:rsidR="00742A36" w:rsidRPr="003E307D" w:rsidRDefault="00742A36" w:rsidP="00D44C5A">
            <w:pPr>
              <w:pStyle w:val="a9"/>
              <w:spacing w:after="0" w:line="240" w:lineRule="auto"/>
              <w:ind w:left="176"/>
              <w:rPr>
                <w:sz w:val="18"/>
                <w:szCs w:val="18"/>
                <w:u w:val="single"/>
              </w:rPr>
            </w:pPr>
            <w:r w:rsidRPr="003E307D">
              <w:rPr>
                <w:sz w:val="18"/>
                <w:szCs w:val="18"/>
                <w:u w:val="single"/>
              </w:rPr>
              <w:t xml:space="preserve">Подтверждающие документы: </w:t>
            </w:r>
          </w:p>
          <w:p w:rsidR="00742A36" w:rsidRPr="003E307D" w:rsidRDefault="00742A36" w:rsidP="00D44C5A">
            <w:pPr>
              <w:spacing w:after="0" w:line="240" w:lineRule="auto"/>
              <w:ind w:left="317"/>
              <w:rPr>
                <w:i/>
                <w:sz w:val="18"/>
                <w:szCs w:val="18"/>
              </w:rPr>
            </w:pPr>
            <w:r w:rsidRPr="003E307D">
              <w:rPr>
                <w:i/>
                <w:sz w:val="18"/>
                <w:szCs w:val="18"/>
              </w:rPr>
              <w:t>план  воспитательной работы, фото, видеоматериалы и др.)</w:t>
            </w:r>
          </w:p>
          <w:p w:rsidR="00742A36" w:rsidRPr="003E307D" w:rsidRDefault="00742A36" w:rsidP="00D44C5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содействие формированию индивид</w:t>
            </w:r>
            <w:r w:rsidRPr="003E307D">
              <w:rPr>
                <w:b/>
                <w:i/>
                <w:sz w:val="18"/>
                <w:szCs w:val="18"/>
              </w:rPr>
              <w:t>у</w:t>
            </w:r>
            <w:r w:rsidRPr="003E307D">
              <w:rPr>
                <w:b/>
                <w:i/>
                <w:sz w:val="18"/>
                <w:szCs w:val="18"/>
              </w:rPr>
              <w:t>ального здоровья учащегося с привлеч</w:t>
            </w:r>
            <w:r w:rsidRPr="003E307D">
              <w:rPr>
                <w:b/>
                <w:i/>
                <w:sz w:val="18"/>
                <w:szCs w:val="18"/>
              </w:rPr>
              <w:t>е</w:t>
            </w:r>
            <w:r w:rsidRPr="003E307D">
              <w:rPr>
                <w:b/>
                <w:i/>
                <w:sz w:val="18"/>
                <w:szCs w:val="18"/>
              </w:rPr>
              <w:t xml:space="preserve">нием вышеуказанных специалистов </w:t>
            </w:r>
            <w:r w:rsidRPr="003E307D">
              <w:rPr>
                <w:i/>
                <w:sz w:val="18"/>
                <w:szCs w:val="18"/>
              </w:rPr>
              <w:t>(п</w:t>
            </w:r>
            <w:r w:rsidRPr="003E307D">
              <w:rPr>
                <w:i/>
                <w:sz w:val="18"/>
                <w:szCs w:val="18"/>
              </w:rPr>
              <w:t>о</w:t>
            </w:r>
            <w:r w:rsidRPr="003E307D">
              <w:rPr>
                <w:i/>
                <w:sz w:val="18"/>
                <w:szCs w:val="18"/>
              </w:rPr>
              <w:t>средством ведения дневника здоровья учащегося, дневника наблюдения  за зд</w:t>
            </w:r>
            <w:r w:rsidRPr="003E307D">
              <w:rPr>
                <w:i/>
                <w:sz w:val="18"/>
                <w:szCs w:val="18"/>
              </w:rPr>
              <w:t>о</w:t>
            </w:r>
            <w:r w:rsidRPr="003E307D">
              <w:rPr>
                <w:i/>
                <w:sz w:val="18"/>
                <w:szCs w:val="18"/>
              </w:rPr>
              <w:t>ровьем, паспорта  здоровья и др.)</w:t>
            </w:r>
            <w:r w:rsidRPr="003E307D">
              <w:rPr>
                <w:sz w:val="18"/>
                <w:szCs w:val="18"/>
              </w:rPr>
              <w:t>;</w:t>
            </w:r>
          </w:p>
          <w:p w:rsidR="00742A36" w:rsidRPr="003E307D" w:rsidRDefault="00742A36" w:rsidP="00D44C5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b/>
                <w:i/>
                <w:sz w:val="16"/>
                <w:szCs w:val="16"/>
              </w:rPr>
            </w:pPr>
            <w:r w:rsidRPr="003E307D">
              <w:rPr>
                <w:b/>
                <w:i/>
                <w:sz w:val="18"/>
                <w:szCs w:val="18"/>
              </w:rPr>
              <w:t xml:space="preserve">проведение диагностики с привлечением вышеуказанных специалистов </w:t>
            </w:r>
            <w:r w:rsidRPr="003E307D">
              <w:rPr>
                <w:i/>
                <w:sz w:val="18"/>
                <w:szCs w:val="18"/>
              </w:rPr>
              <w:t>(резул</w:t>
            </w:r>
            <w:r w:rsidRPr="003E307D">
              <w:rPr>
                <w:i/>
                <w:sz w:val="18"/>
                <w:szCs w:val="18"/>
              </w:rPr>
              <w:t>ь</w:t>
            </w:r>
            <w:r w:rsidRPr="003E307D">
              <w:rPr>
                <w:i/>
                <w:sz w:val="18"/>
                <w:szCs w:val="18"/>
              </w:rPr>
              <w:t xml:space="preserve">таты   тестирования, анкетирования, заключения </w:t>
            </w:r>
            <w:proofErr w:type="gramStart"/>
            <w:r w:rsidRPr="003E307D">
              <w:rPr>
                <w:i/>
                <w:sz w:val="18"/>
                <w:szCs w:val="18"/>
              </w:rPr>
              <w:t>мед/осмотров</w:t>
            </w:r>
            <w:proofErr w:type="gramEnd"/>
            <w:r w:rsidRPr="003E307D">
              <w:rPr>
                <w:i/>
                <w:sz w:val="18"/>
                <w:szCs w:val="18"/>
              </w:rPr>
              <w:t>, документация отчетно-аналитического характера и др.)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42A36" w:rsidRPr="003E307D" w:rsidRDefault="00742A36" w:rsidP="00325D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3E307D">
              <w:rPr>
                <w:b/>
                <w:sz w:val="20"/>
                <w:szCs w:val="20"/>
              </w:rPr>
              <w:t xml:space="preserve">Итого кол-во баллов </w:t>
            </w:r>
          </w:p>
        </w:tc>
      </w:tr>
      <w:tr w:rsidR="00C627F5" w:rsidRPr="003E307D" w:rsidTr="00E03D57">
        <w:trPr>
          <w:trHeight w:val="266"/>
          <w:jc w:val="center"/>
        </w:trPr>
        <w:tc>
          <w:tcPr>
            <w:tcW w:w="3119" w:type="dxa"/>
            <w:gridSpan w:val="3"/>
            <w:shd w:val="clear" w:color="auto" w:fill="auto"/>
            <w:vAlign w:val="center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E307D">
              <w:rPr>
                <w:b/>
                <w:i/>
                <w:sz w:val="18"/>
                <w:szCs w:val="18"/>
              </w:rPr>
              <w:t>Баллы не суммируются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DE0865" w:rsidRPr="003E307D" w:rsidTr="00E03D57">
        <w:trPr>
          <w:trHeight w:val="546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 ведется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57CB" w:rsidRDefault="00742A36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 xml:space="preserve">Ведется </w:t>
            </w:r>
          </w:p>
          <w:p w:rsidR="00742A36" w:rsidRPr="003E307D" w:rsidRDefault="00742A36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эп</w:t>
            </w:r>
            <w:r w:rsidRPr="003E307D">
              <w:rPr>
                <w:sz w:val="14"/>
                <w:szCs w:val="16"/>
              </w:rPr>
              <w:t>и</w:t>
            </w:r>
            <w:r w:rsidRPr="003E307D">
              <w:rPr>
                <w:sz w:val="14"/>
                <w:szCs w:val="16"/>
              </w:rPr>
              <w:t>зодически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2A36" w:rsidRPr="003E307D" w:rsidRDefault="0074719C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систе</w:t>
            </w:r>
            <w:r w:rsidRPr="003E307D">
              <w:rPr>
                <w:sz w:val="14"/>
                <w:szCs w:val="16"/>
              </w:rPr>
              <w:t>м</w:t>
            </w:r>
            <w:r w:rsidRPr="003E307D">
              <w:rPr>
                <w:sz w:val="14"/>
                <w:szCs w:val="16"/>
              </w:rPr>
              <w:t xml:space="preserve">но и </w:t>
            </w:r>
            <w:r w:rsidR="00742A36" w:rsidRPr="003E307D">
              <w:rPr>
                <w:sz w:val="14"/>
                <w:szCs w:val="16"/>
              </w:rPr>
              <w:t>комплексно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 xml:space="preserve">Не </w:t>
            </w:r>
          </w:p>
          <w:p w:rsidR="00742A36" w:rsidRPr="003E307D" w:rsidRDefault="00742A36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обеспечив</w:t>
            </w:r>
            <w:r w:rsidRPr="003E307D">
              <w:rPr>
                <w:sz w:val="14"/>
                <w:szCs w:val="16"/>
              </w:rPr>
              <w:t>а</w:t>
            </w:r>
            <w:r w:rsidRPr="003E307D">
              <w:rPr>
                <w:sz w:val="14"/>
                <w:szCs w:val="16"/>
              </w:rPr>
              <w:t>ется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Обесп</w:t>
            </w:r>
            <w:r w:rsidRPr="003E307D">
              <w:rPr>
                <w:sz w:val="14"/>
                <w:szCs w:val="16"/>
              </w:rPr>
              <w:t>е</w:t>
            </w:r>
            <w:r w:rsidRPr="003E307D">
              <w:rPr>
                <w:sz w:val="14"/>
                <w:szCs w:val="16"/>
              </w:rPr>
              <w:t>чивается частично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Обеспечив</w:t>
            </w:r>
            <w:r w:rsidRPr="003E307D">
              <w:rPr>
                <w:sz w:val="14"/>
                <w:szCs w:val="16"/>
              </w:rPr>
              <w:t>а</w:t>
            </w:r>
            <w:r w:rsidRPr="003E307D">
              <w:rPr>
                <w:sz w:val="14"/>
                <w:szCs w:val="16"/>
              </w:rPr>
              <w:t>ется в по</w:t>
            </w:r>
            <w:r w:rsidRPr="003E307D">
              <w:rPr>
                <w:sz w:val="14"/>
                <w:szCs w:val="16"/>
              </w:rPr>
              <w:t>л</w:t>
            </w:r>
            <w:r w:rsidRPr="003E307D">
              <w:rPr>
                <w:sz w:val="14"/>
                <w:szCs w:val="16"/>
              </w:rPr>
              <w:t>ном объеме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 пров</w:t>
            </w:r>
            <w:r w:rsidRPr="003E307D">
              <w:rPr>
                <w:sz w:val="14"/>
                <w:szCs w:val="16"/>
              </w:rPr>
              <w:t>о</w:t>
            </w:r>
            <w:r w:rsidRPr="003E307D">
              <w:rPr>
                <w:sz w:val="14"/>
                <w:szCs w:val="16"/>
              </w:rPr>
              <w:t>дятся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Проводятся эпизо</w:t>
            </w:r>
            <w:r w:rsidR="00906B9D" w:rsidRPr="003E307D">
              <w:rPr>
                <w:sz w:val="14"/>
                <w:szCs w:val="16"/>
              </w:rPr>
              <w:t>дич</w:t>
            </w:r>
            <w:r w:rsidR="00906B9D" w:rsidRPr="003E307D">
              <w:rPr>
                <w:sz w:val="14"/>
                <w:szCs w:val="16"/>
              </w:rPr>
              <w:t>е</w:t>
            </w:r>
            <w:r w:rsidR="00906B9D" w:rsidRPr="003E307D">
              <w:rPr>
                <w:sz w:val="14"/>
                <w:szCs w:val="16"/>
              </w:rPr>
              <w:t>с</w:t>
            </w:r>
            <w:r w:rsidR="008C57CB">
              <w:rPr>
                <w:sz w:val="14"/>
                <w:szCs w:val="16"/>
              </w:rPr>
              <w:t>ки</w:t>
            </w:r>
            <w:r w:rsidR="00906B9D" w:rsidRPr="003E307D">
              <w:rPr>
                <w:sz w:val="14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A36" w:rsidRPr="003E307D" w:rsidRDefault="0074719C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си</w:t>
            </w:r>
            <w:r w:rsidRPr="003E307D">
              <w:rPr>
                <w:sz w:val="14"/>
                <w:szCs w:val="16"/>
              </w:rPr>
              <w:t>с</w:t>
            </w:r>
            <w:r w:rsidRPr="003E307D">
              <w:rPr>
                <w:sz w:val="14"/>
                <w:szCs w:val="16"/>
              </w:rPr>
              <w:t>темно и</w:t>
            </w:r>
            <w:r w:rsidR="00742A36" w:rsidRPr="003E307D">
              <w:rPr>
                <w:sz w:val="14"/>
                <w:szCs w:val="16"/>
              </w:rPr>
              <w:t xml:space="preserve"> ко</w:t>
            </w:r>
            <w:r w:rsidR="00742A36" w:rsidRPr="003E307D">
              <w:rPr>
                <w:sz w:val="14"/>
                <w:szCs w:val="16"/>
              </w:rPr>
              <w:t>м</w:t>
            </w:r>
            <w:r w:rsidR="00742A36" w:rsidRPr="003E307D">
              <w:rPr>
                <w:sz w:val="14"/>
                <w:szCs w:val="16"/>
              </w:rPr>
              <w:t>плексно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 пров</w:t>
            </w:r>
            <w:r w:rsidRPr="003E307D">
              <w:rPr>
                <w:sz w:val="14"/>
                <w:szCs w:val="16"/>
              </w:rPr>
              <w:t>о</w:t>
            </w:r>
            <w:r w:rsidRPr="003E307D">
              <w:rPr>
                <w:sz w:val="14"/>
                <w:szCs w:val="16"/>
              </w:rPr>
              <w:t>дится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A36" w:rsidRPr="003E307D" w:rsidRDefault="008C57CB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Проводит</w:t>
            </w:r>
            <w:r w:rsidR="00742A36" w:rsidRPr="003E307D">
              <w:rPr>
                <w:sz w:val="14"/>
                <w:szCs w:val="16"/>
              </w:rPr>
              <w:t xml:space="preserve"> частично,</w:t>
            </w:r>
          </w:p>
          <w:p w:rsidR="00742A36" w:rsidRPr="003E307D" w:rsidRDefault="00DE0865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эпизодич.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A36" w:rsidRPr="003E307D" w:rsidRDefault="0074719C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Ведется си</w:t>
            </w:r>
            <w:r w:rsidRPr="003E307D">
              <w:rPr>
                <w:sz w:val="14"/>
                <w:szCs w:val="16"/>
              </w:rPr>
              <w:t>с</w:t>
            </w:r>
            <w:r w:rsidRPr="003E307D">
              <w:rPr>
                <w:sz w:val="14"/>
                <w:szCs w:val="16"/>
              </w:rPr>
              <w:t xml:space="preserve">темно и </w:t>
            </w:r>
            <w:r w:rsidR="00742A36" w:rsidRPr="003E307D">
              <w:rPr>
                <w:sz w:val="14"/>
                <w:szCs w:val="16"/>
              </w:rPr>
              <w:t>ко</w:t>
            </w:r>
            <w:r w:rsidR="00742A36" w:rsidRPr="003E307D">
              <w:rPr>
                <w:sz w:val="14"/>
                <w:szCs w:val="16"/>
              </w:rPr>
              <w:t>м</w:t>
            </w:r>
            <w:r w:rsidR="00742A36" w:rsidRPr="003E307D">
              <w:rPr>
                <w:sz w:val="14"/>
                <w:szCs w:val="16"/>
              </w:rPr>
              <w:t>плексно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57CB" w:rsidRDefault="00742A36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Не</w:t>
            </w:r>
          </w:p>
          <w:p w:rsidR="00742A36" w:rsidRPr="003E307D" w:rsidRDefault="00742A36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 xml:space="preserve"> взаимодейс</w:t>
            </w:r>
            <w:r w:rsidRPr="003E307D">
              <w:rPr>
                <w:sz w:val="14"/>
                <w:szCs w:val="16"/>
              </w:rPr>
              <w:t>т</w:t>
            </w:r>
            <w:r w:rsidRPr="003E307D">
              <w:rPr>
                <w:sz w:val="14"/>
                <w:szCs w:val="16"/>
              </w:rPr>
              <w:t>вует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57CB" w:rsidRDefault="00742A36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Взаим</w:t>
            </w:r>
            <w:r w:rsidR="008C57CB">
              <w:rPr>
                <w:sz w:val="14"/>
                <w:szCs w:val="16"/>
              </w:rPr>
              <w:t>одейст.</w:t>
            </w:r>
            <w:r w:rsidRPr="003E307D">
              <w:rPr>
                <w:sz w:val="14"/>
                <w:szCs w:val="16"/>
              </w:rPr>
              <w:t xml:space="preserve"> </w:t>
            </w:r>
          </w:p>
          <w:p w:rsidR="00742A36" w:rsidRPr="003E307D" w:rsidRDefault="00742A36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3E307D">
              <w:rPr>
                <w:sz w:val="14"/>
                <w:szCs w:val="16"/>
              </w:rPr>
              <w:t>эпиз</w:t>
            </w:r>
            <w:r w:rsidRPr="003E307D">
              <w:rPr>
                <w:sz w:val="14"/>
                <w:szCs w:val="16"/>
              </w:rPr>
              <w:t>о</w:t>
            </w:r>
            <w:r w:rsidRPr="003E307D">
              <w:rPr>
                <w:sz w:val="14"/>
                <w:szCs w:val="16"/>
              </w:rPr>
              <w:t>дически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A36" w:rsidRPr="003E307D" w:rsidRDefault="008C57CB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Взаимодейст.</w:t>
            </w:r>
          </w:p>
          <w:p w:rsidR="00742A36" w:rsidRPr="003E307D" w:rsidRDefault="008C57CB" w:rsidP="00D44C5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системно</w:t>
            </w:r>
            <w:r w:rsidR="00742A36" w:rsidRPr="003E307D">
              <w:rPr>
                <w:sz w:val="14"/>
                <w:szCs w:val="16"/>
              </w:rPr>
              <w:t xml:space="preserve"> и ко</w:t>
            </w:r>
            <w:r w:rsidR="00742A36" w:rsidRPr="003E307D">
              <w:rPr>
                <w:sz w:val="14"/>
                <w:szCs w:val="16"/>
              </w:rPr>
              <w:t>м</w:t>
            </w:r>
            <w:r w:rsidR="00742A36" w:rsidRPr="003E307D">
              <w:rPr>
                <w:sz w:val="14"/>
                <w:szCs w:val="16"/>
              </w:rPr>
              <w:t>плексно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42A36" w:rsidRPr="003E307D" w:rsidRDefault="00DE0865" w:rsidP="00D44C5A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3E307D">
              <w:rPr>
                <w:sz w:val="14"/>
                <w:szCs w:val="18"/>
              </w:rPr>
              <w:t>Максимал.</w:t>
            </w:r>
          </w:p>
          <w:p w:rsidR="00742A36" w:rsidRPr="003E307D" w:rsidRDefault="00742A36" w:rsidP="00D44C5A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3E307D">
              <w:rPr>
                <w:sz w:val="14"/>
                <w:szCs w:val="18"/>
              </w:rPr>
              <w:t>количество баллов</w:t>
            </w:r>
          </w:p>
        </w:tc>
      </w:tr>
      <w:tr w:rsidR="00DE0865" w:rsidTr="00E03D57">
        <w:trPr>
          <w:jc w:val="center"/>
        </w:trPr>
        <w:tc>
          <w:tcPr>
            <w:tcW w:w="710" w:type="dxa"/>
            <w:shd w:val="clear" w:color="auto" w:fill="auto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20</w:t>
            </w:r>
          </w:p>
        </w:tc>
        <w:tc>
          <w:tcPr>
            <w:tcW w:w="1275" w:type="dxa"/>
            <w:shd w:val="clear" w:color="auto" w:fill="auto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40</w:t>
            </w:r>
          </w:p>
        </w:tc>
        <w:tc>
          <w:tcPr>
            <w:tcW w:w="993" w:type="dxa"/>
            <w:shd w:val="clear" w:color="auto" w:fill="auto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20</w:t>
            </w:r>
          </w:p>
        </w:tc>
        <w:tc>
          <w:tcPr>
            <w:tcW w:w="992" w:type="dxa"/>
            <w:shd w:val="clear" w:color="auto" w:fill="auto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40</w:t>
            </w:r>
          </w:p>
        </w:tc>
        <w:tc>
          <w:tcPr>
            <w:tcW w:w="709" w:type="dxa"/>
            <w:shd w:val="clear" w:color="auto" w:fill="auto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20</w:t>
            </w:r>
          </w:p>
        </w:tc>
        <w:tc>
          <w:tcPr>
            <w:tcW w:w="1134" w:type="dxa"/>
            <w:shd w:val="clear" w:color="auto" w:fill="auto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40</w:t>
            </w:r>
          </w:p>
        </w:tc>
        <w:tc>
          <w:tcPr>
            <w:tcW w:w="709" w:type="dxa"/>
            <w:shd w:val="clear" w:color="auto" w:fill="auto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20</w:t>
            </w:r>
          </w:p>
        </w:tc>
        <w:tc>
          <w:tcPr>
            <w:tcW w:w="1134" w:type="dxa"/>
            <w:shd w:val="clear" w:color="auto" w:fill="auto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40</w:t>
            </w:r>
          </w:p>
        </w:tc>
        <w:tc>
          <w:tcPr>
            <w:tcW w:w="1275" w:type="dxa"/>
            <w:shd w:val="clear" w:color="auto" w:fill="auto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20</w:t>
            </w:r>
          </w:p>
        </w:tc>
        <w:tc>
          <w:tcPr>
            <w:tcW w:w="1276" w:type="dxa"/>
            <w:shd w:val="clear" w:color="auto" w:fill="auto"/>
          </w:tcPr>
          <w:p w:rsidR="00742A36" w:rsidRPr="003E307D" w:rsidRDefault="00742A36" w:rsidP="00D44C5A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до 40</w:t>
            </w:r>
          </w:p>
        </w:tc>
        <w:tc>
          <w:tcPr>
            <w:tcW w:w="945" w:type="dxa"/>
            <w:shd w:val="clear" w:color="auto" w:fill="auto"/>
          </w:tcPr>
          <w:p w:rsidR="00742A36" w:rsidRPr="00E13328" w:rsidRDefault="00742A36" w:rsidP="00D44C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307D">
              <w:rPr>
                <w:b/>
              </w:rPr>
              <w:t>200</w:t>
            </w:r>
          </w:p>
        </w:tc>
      </w:tr>
      <w:tr w:rsidR="00DE0865" w:rsidRPr="00C21310" w:rsidTr="00E03D57">
        <w:trPr>
          <w:trHeight w:val="5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742A36" w:rsidRPr="00C21310" w:rsidRDefault="00742A36" w:rsidP="00C779F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2A36" w:rsidRPr="00C21310" w:rsidRDefault="00742A36" w:rsidP="00C779F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42A36" w:rsidRPr="00C21310" w:rsidRDefault="00742A36" w:rsidP="00C779F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2A36" w:rsidRPr="00C21310" w:rsidRDefault="00742A36" w:rsidP="00C779F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A36" w:rsidRPr="00C21310" w:rsidRDefault="00742A36" w:rsidP="00C779F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2A36" w:rsidRPr="00C21310" w:rsidRDefault="00742A36" w:rsidP="00C779F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2A36" w:rsidRPr="00C21310" w:rsidRDefault="00742A36" w:rsidP="00C779F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2A36" w:rsidRPr="00C21310" w:rsidRDefault="00742A36" w:rsidP="00C779F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2A36" w:rsidRPr="00C21310" w:rsidRDefault="00742A36" w:rsidP="00C779F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2A36" w:rsidRPr="00C21310" w:rsidRDefault="00742A36" w:rsidP="00C779F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42A36" w:rsidRPr="00C21310" w:rsidRDefault="00742A36" w:rsidP="00C779F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2A36" w:rsidRPr="00C21310" w:rsidRDefault="00742A36" w:rsidP="00C779F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42A36" w:rsidRPr="00C21310" w:rsidRDefault="00742A36" w:rsidP="00C779F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2A36" w:rsidRPr="00C21310" w:rsidRDefault="00742A36" w:rsidP="00C779F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2A36" w:rsidRPr="00C21310" w:rsidRDefault="00742A36" w:rsidP="00C779F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42A36" w:rsidRPr="00C21310" w:rsidRDefault="00742A36" w:rsidP="00C779F2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0537CD" w:rsidRPr="000A26D1" w:rsidRDefault="000537CD" w:rsidP="005272CE">
      <w:pPr>
        <w:spacing w:after="120" w:line="240" w:lineRule="auto"/>
        <w:rPr>
          <w:sz w:val="16"/>
          <w:szCs w:val="16"/>
        </w:rPr>
      </w:pPr>
    </w:p>
    <w:sectPr w:rsidR="000537CD" w:rsidRPr="000A26D1" w:rsidSect="003C095A">
      <w:footerReference w:type="default" r:id="rId10"/>
      <w:pgSz w:w="16838" w:h="11906" w:orient="landscape" w:code="9"/>
      <w:pgMar w:top="1021" w:right="397" w:bottom="397" w:left="39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EE6" w:rsidRDefault="00A71EE6" w:rsidP="00105CD5">
      <w:pPr>
        <w:spacing w:after="0" w:line="240" w:lineRule="auto"/>
      </w:pPr>
      <w:r>
        <w:separator/>
      </w:r>
    </w:p>
  </w:endnote>
  <w:endnote w:type="continuationSeparator" w:id="0">
    <w:p w:rsidR="00A71EE6" w:rsidRDefault="00A71EE6" w:rsidP="0010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75" w:rsidRPr="00821E13" w:rsidRDefault="00993E75" w:rsidP="00E15C7A">
    <w:pPr>
      <w:pStyle w:val="a7"/>
      <w:spacing w:after="0" w:line="240" w:lineRule="auto"/>
      <w:ind w:right="357" w:firstLine="357"/>
      <w:jc w:val="right"/>
      <w:rPr>
        <w:lang w:val="ru-RU"/>
      </w:rPr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864015">
      <w:rPr>
        <w:rStyle w:val="af3"/>
        <w:noProof/>
      </w:rPr>
      <w:t>9</w:t>
    </w:r>
    <w:r>
      <w:rPr>
        <w:rStyle w:val="af3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75" w:rsidRPr="00821E13" w:rsidRDefault="00993E75" w:rsidP="003C095A">
    <w:pPr>
      <w:pStyle w:val="a7"/>
      <w:ind w:right="360" w:firstLine="360"/>
      <w:jc w:val="right"/>
      <w:rPr>
        <w:lang w:val="ru-RU"/>
      </w:rPr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864015">
      <w:rPr>
        <w:rStyle w:val="af3"/>
        <w:noProof/>
      </w:rPr>
      <w:t>22</w:t>
    </w:r>
    <w:r>
      <w:rPr>
        <w:rStyle w:val="af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EE6" w:rsidRDefault="00A71EE6" w:rsidP="00105CD5">
      <w:pPr>
        <w:spacing w:after="0" w:line="240" w:lineRule="auto"/>
      </w:pPr>
      <w:r>
        <w:separator/>
      </w:r>
    </w:p>
  </w:footnote>
  <w:footnote w:type="continuationSeparator" w:id="0">
    <w:p w:rsidR="00A71EE6" w:rsidRDefault="00A71EE6" w:rsidP="0010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7C24"/>
    <w:multiLevelType w:val="hybridMultilevel"/>
    <w:tmpl w:val="7F542306"/>
    <w:lvl w:ilvl="0" w:tplc="6EDC588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F2C5C"/>
    <w:multiLevelType w:val="hybridMultilevel"/>
    <w:tmpl w:val="179C1F94"/>
    <w:lvl w:ilvl="0" w:tplc="B2862B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434DF"/>
    <w:multiLevelType w:val="hybridMultilevel"/>
    <w:tmpl w:val="227C683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200D5B72"/>
    <w:multiLevelType w:val="hybridMultilevel"/>
    <w:tmpl w:val="F66C29F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4">
    <w:nsid w:val="21045C2B"/>
    <w:multiLevelType w:val="hybridMultilevel"/>
    <w:tmpl w:val="61764042"/>
    <w:lvl w:ilvl="0" w:tplc="A40E3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2841D6"/>
    <w:multiLevelType w:val="hybridMultilevel"/>
    <w:tmpl w:val="E068A560"/>
    <w:lvl w:ilvl="0" w:tplc="04190001">
      <w:start w:val="1"/>
      <w:numFmt w:val="bullet"/>
      <w:lvlText w:val=""/>
      <w:lvlJc w:val="left"/>
      <w:pPr>
        <w:ind w:left="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6">
    <w:nsid w:val="43F30145"/>
    <w:multiLevelType w:val="hybridMultilevel"/>
    <w:tmpl w:val="B8AAC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E34A3B"/>
    <w:multiLevelType w:val="hybridMultilevel"/>
    <w:tmpl w:val="F5623E9E"/>
    <w:lvl w:ilvl="0" w:tplc="A40E3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761992"/>
    <w:multiLevelType w:val="hybridMultilevel"/>
    <w:tmpl w:val="7C52B85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9">
    <w:nsid w:val="59956131"/>
    <w:multiLevelType w:val="hybridMultilevel"/>
    <w:tmpl w:val="B536461C"/>
    <w:lvl w:ilvl="0" w:tplc="B2862B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45A5E"/>
    <w:multiLevelType w:val="hybridMultilevel"/>
    <w:tmpl w:val="0B841570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1">
    <w:nsid w:val="69746619"/>
    <w:multiLevelType w:val="hybridMultilevel"/>
    <w:tmpl w:val="2EFE1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DD6BA8"/>
    <w:multiLevelType w:val="hybridMultilevel"/>
    <w:tmpl w:val="F808D1C2"/>
    <w:lvl w:ilvl="0" w:tplc="E18EA5D2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42023"/>
    <w:multiLevelType w:val="hybridMultilevel"/>
    <w:tmpl w:val="23D2890A"/>
    <w:lvl w:ilvl="0" w:tplc="A40E3472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2"/>
  </w:num>
  <w:num w:numId="6">
    <w:abstractNumId w:val="1"/>
  </w:num>
  <w:num w:numId="7">
    <w:abstractNumId w:val="9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0"/>
  </w:num>
  <w:num w:numId="14">
    <w:abstractNumId w:val="2"/>
  </w:num>
  <w:num w:numId="15">
    <w:abstractNumId w:val="3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4D4"/>
    <w:rsid w:val="000066ED"/>
    <w:rsid w:val="00007662"/>
    <w:rsid w:val="000130D9"/>
    <w:rsid w:val="00014EF2"/>
    <w:rsid w:val="00036511"/>
    <w:rsid w:val="00036B99"/>
    <w:rsid w:val="0004051F"/>
    <w:rsid w:val="00042E64"/>
    <w:rsid w:val="000537CD"/>
    <w:rsid w:val="00054961"/>
    <w:rsid w:val="000629B0"/>
    <w:rsid w:val="0006388A"/>
    <w:rsid w:val="000651EA"/>
    <w:rsid w:val="00082FF3"/>
    <w:rsid w:val="00084395"/>
    <w:rsid w:val="000859DD"/>
    <w:rsid w:val="00085D9B"/>
    <w:rsid w:val="000865C5"/>
    <w:rsid w:val="00091E25"/>
    <w:rsid w:val="00096BC4"/>
    <w:rsid w:val="00097D0F"/>
    <w:rsid w:val="000A0A5E"/>
    <w:rsid w:val="000A26D1"/>
    <w:rsid w:val="000A49B2"/>
    <w:rsid w:val="000B72AC"/>
    <w:rsid w:val="000B7ECF"/>
    <w:rsid w:val="000C0E4E"/>
    <w:rsid w:val="000C476D"/>
    <w:rsid w:val="000C5107"/>
    <w:rsid w:val="000C7063"/>
    <w:rsid w:val="000D25AE"/>
    <w:rsid w:val="000D4BF7"/>
    <w:rsid w:val="000F5A33"/>
    <w:rsid w:val="00105CD5"/>
    <w:rsid w:val="001211DA"/>
    <w:rsid w:val="001248EC"/>
    <w:rsid w:val="0013417B"/>
    <w:rsid w:val="00147BD6"/>
    <w:rsid w:val="00151C9C"/>
    <w:rsid w:val="00152848"/>
    <w:rsid w:val="001620CE"/>
    <w:rsid w:val="00164AA0"/>
    <w:rsid w:val="0016771C"/>
    <w:rsid w:val="00170923"/>
    <w:rsid w:val="00170F4A"/>
    <w:rsid w:val="001740AD"/>
    <w:rsid w:val="00174B15"/>
    <w:rsid w:val="001908A3"/>
    <w:rsid w:val="001A664F"/>
    <w:rsid w:val="001B101D"/>
    <w:rsid w:val="001B1D5F"/>
    <w:rsid w:val="001C3306"/>
    <w:rsid w:val="001F04E2"/>
    <w:rsid w:val="001F58F3"/>
    <w:rsid w:val="001F6925"/>
    <w:rsid w:val="0020369A"/>
    <w:rsid w:val="00222CF2"/>
    <w:rsid w:val="00224F81"/>
    <w:rsid w:val="00232669"/>
    <w:rsid w:val="0024346D"/>
    <w:rsid w:val="002436A6"/>
    <w:rsid w:val="00245B51"/>
    <w:rsid w:val="00245DBC"/>
    <w:rsid w:val="0024720D"/>
    <w:rsid w:val="002524C1"/>
    <w:rsid w:val="00254B61"/>
    <w:rsid w:val="00255517"/>
    <w:rsid w:val="002564D8"/>
    <w:rsid w:val="00263A91"/>
    <w:rsid w:val="002652A1"/>
    <w:rsid w:val="0028473C"/>
    <w:rsid w:val="002944C2"/>
    <w:rsid w:val="00297589"/>
    <w:rsid w:val="002A5377"/>
    <w:rsid w:val="002B4D3E"/>
    <w:rsid w:val="002C0F07"/>
    <w:rsid w:val="002C1E8C"/>
    <w:rsid w:val="002D1F66"/>
    <w:rsid w:val="002D3E49"/>
    <w:rsid w:val="002D5F89"/>
    <w:rsid w:val="002D6E73"/>
    <w:rsid w:val="002F7F4C"/>
    <w:rsid w:val="003034D4"/>
    <w:rsid w:val="00316430"/>
    <w:rsid w:val="00325D01"/>
    <w:rsid w:val="0033362F"/>
    <w:rsid w:val="00335315"/>
    <w:rsid w:val="003363FD"/>
    <w:rsid w:val="003371BD"/>
    <w:rsid w:val="00343353"/>
    <w:rsid w:val="00357A0F"/>
    <w:rsid w:val="003628DC"/>
    <w:rsid w:val="00362D0F"/>
    <w:rsid w:val="00365C72"/>
    <w:rsid w:val="003663D6"/>
    <w:rsid w:val="0038110E"/>
    <w:rsid w:val="00384F97"/>
    <w:rsid w:val="00385234"/>
    <w:rsid w:val="003859B2"/>
    <w:rsid w:val="0038708A"/>
    <w:rsid w:val="00395E6C"/>
    <w:rsid w:val="003C095A"/>
    <w:rsid w:val="003C32BD"/>
    <w:rsid w:val="003C6ED0"/>
    <w:rsid w:val="003C77B3"/>
    <w:rsid w:val="003D4978"/>
    <w:rsid w:val="003D690B"/>
    <w:rsid w:val="003E1AC3"/>
    <w:rsid w:val="003E307D"/>
    <w:rsid w:val="003E7B35"/>
    <w:rsid w:val="003E7C32"/>
    <w:rsid w:val="003F1B12"/>
    <w:rsid w:val="003F63CA"/>
    <w:rsid w:val="003F7234"/>
    <w:rsid w:val="00403912"/>
    <w:rsid w:val="004164F7"/>
    <w:rsid w:val="004203AA"/>
    <w:rsid w:val="00422F5F"/>
    <w:rsid w:val="00424513"/>
    <w:rsid w:val="00430830"/>
    <w:rsid w:val="00430B07"/>
    <w:rsid w:val="004311BD"/>
    <w:rsid w:val="00433B2C"/>
    <w:rsid w:val="0045034E"/>
    <w:rsid w:val="0045301A"/>
    <w:rsid w:val="00466E73"/>
    <w:rsid w:val="0046787B"/>
    <w:rsid w:val="00473FBA"/>
    <w:rsid w:val="00483211"/>
    <w:rsid w:val="0048596C"/>
    <w:rsid w:val="004863C4"/>
    <w:rsid w:val="004901D3"/>
    <w:rsid w:val="00490D44"/>
    <w:rsid w:val="004924CF"/>
    <w:rsid w:val="0049396C"/>
    <w:rsid w:val="00494385"/>
    <w:rsid w:val="004A598F"/>
    <w:rsid w:val="004B3892"/>
    <w:rsid w:val="004C05EB"/>
    <w:rsid w:val="004C1970"/>
    <w:rsid w:val="004C1B6A"/>
    <w:rsid w:val="004D027C"/>
    <w:rsid w:val="004D2542"/>
    <w:rsid w:val="004E4659"/>
    <w:rsid w:val="004E5A74"/>
    <w:rsid w:val="004F27A1"/>
    <w:rsid w:val="004F76AE"/>
    <w:rsid w:val="0051116F"/>
    <w:rsid w:val="00521C41"/>
    <w:rsid w:val="00521ED8"/>
    <w:rsid w:val="0052445E"/>
    <w:rsid w:val="00525F80"/>
    <w:rsid w:val="005272CE"/>
    <w:rsid w:val="00554199"/>
    <w:rsid w:val="005557E3"/>
    <w:rsid w:val="005564C4"/>
    <w:rsid w:val="00556E0A"/>
    <w:rsid w:val="0056286B"/>
    <w:rsid w:val="00564266"/>
    <w:rsid w:val="00566426"/>
    <w:rsid w:val="005670F0"/>
    <w:rsid w:val="00570A5D"/>
    <w:rsid w:val="00577E94"/>
    <w:rsid w:val="005822E6"/>
    <w:rsid w:val="00583410"/>
    <w:rsid w:val="00586D3B"/>
    <w:rsid w:val="00586EE6"/>
    <w:rsid w:val="0059357F"/>
    <w:rsid w:val="005A01DE"/>
    <w:rsid w:val="005A47BD"/>
    <w:rsid w:val="005C60CE"/>
    <w:rsid w:val="005D6FC8"/>
    <w:rsid w:val="005E1B62"/>
    <w:rsid w:val="005E2B7E"/>
    <w:rsid w:val="005E3113"/>
    <w:rsid w:val="005E3CD0"/>
    <w:rsid w:val="005E46B2"/>
    <w:rsid w:val="0061220D"/>
    <w:rsid w:val="00612CA6"/>
    <w:rsid w:val="006130AE"/>
    <w:rsid w:val="00616C82"/>
    <w:rsid w:val="0061753D"/>
    <w:rsid w:val="00620062"/>
    <w:rsid w:val="006208C8"/>
    <w:rsid w:val="00620BD0"/>
    <w:rsid w:val="00624410"/>
    <w:rsid w:val="006260C3"/>
    <w:rsid w:val="00627202"/>
    <w:rsid w:val="00627FD1"/>
    <w:rsid w:val="00631974"/>
    <w:rsid w:val="00632334"/>
    <w:rsid w:val="00634DA6"/>
    <w:rsid w:val="00640A5C"/>
    <w:rsid w:val="00643F37"/>
    <w:rsid w:val="00645D33"/>
    <w:rsid w:val="006503B6"/>
    <w:rsid w:val="00657921"/>
    <w:rsid w:val="00660F6C"/>
    <w:rsid w:val="00680E60"/>
    <w:rsid w:val="0068224F"/>
    <w:rsid w:val="0068327E"/>
    <w:rsid w:val="00687CE4"/>
    <w:rsid w:val="00693F08"/>
    <w:rsid w:val="006A007D"/>
    <w:rsid w:val="006A4C01"/>
    <w:rsid w:val="006A5C2A"/>
    <w:rsid w:val="006B1EB3"/>
    <w:rsid w:val="006C69FC"/>
    <w:rsid w:val="006D045B"/>
    <w:rsid w:val="006D6A14"/>
    <w:rsid w:val="006D7718"/>
    <w:rsid w:val="006E0445"/>
    <w:rsid w:val="006E1B6F"/>
    <w:rsid w:val="006E312B"/>
    <w:rsid w:val="006E33CC"/>
    <w:rsid w:val="006F02AE"/>
    <w:rsid w:val="006F2EE0"/>
    <w:rsid w:val="006F6C6E"/>
    <w:rsid w:val="00710843"/>
    <w:rsid w:val="007119AE"/>
    <w:rsid w:val="007123EB"/>
    <w:rsid w:val="00715D7D"/>
    <w:rsid w:val="00717EDF"/>
    <w:rsid w:val="007221D4"/>
    <w:rsid w:val="0072247D"/>
    <w:rsid w:val="007227AF"/>
    <w:rsid w:val="00725DFC"/>
    <w:rsid w:val="007356AB"/>
    <w:rsid w:val="00735E72"/>
    <w:rsid w:val="007362A4"/>
    <w:rsid w:val="00742A36"/>
    <w:rsid w:val="0074719C"/>
    <w:rsid w:val="00747E9C"/>
    <w:rsid w:val="00753AE5"/>
    <w:rsid w:val="007573C5"/>
    <w:rsid w:val="007608B9"/>
    <w:rsid w:val="00770FB7"/>
    <w:rsid w:val="007773D3"/>
    <w:rsid w:val="007774D9"/>
    <w:rsid w:val="0078519A"/>
    <w:rsid w:val="00786D8B"/>
    <w:rsid w:val="00787E7C"/>
    <w:rsid w:val="00791049"/>
    <w:rsid w:val="007955AE"/>
    <w:rsid w:val="00797E75"/>
    <w:rsid w:val="007A7221"/>
    <w:rsid w:val="007A7EB8"/>
    <w:rsid w:val="007B730E"/>
    <w:rsid w:val="007C0FE6"/>
    <w:rsid w:val="007E53A1"/>
    <w:rsid w:val="007F5542"/>
    <w:rsid w:val="00817D47"/>
    <w:rsid w:val="00821E13"/>
    <w:rsid w:val="00832A4E"/>
    <w:rsid w:val="008349EA"/>
    <w:rsid w:val="00843711"/>
    <w:rsid w:val="00844973"/>
    <w:rsid w:val="00857D1B"/>
    <w:rsid w:val="00864015"/>
    <w:rsid w:val="00865643"/>
    <w:rsid w:val="00867D33"/>
    <w:rsid w:val="00871520"/>
    <w:rsid w:val="008719CE"/>
    <w:rsid w:val="00873E5E"/>
    <w:rsid w:val="008752B5"/>
    <w:rsid w:val="008936D2"/>
    <w:rsid w:val="008A03D5"/>
    <w:rsid w:val="008B779D"/>
    <w:rsid w:val="008C57CB"/>
    <w:rsid w:val="008D4FA9"/>
    <w:rsid w:val="008D6990"/>
    <w:rsid w:val="008F0878"/>
    <w:rsid w:val="008F7A8D"/>
    <w:rsid w:val="009025A7"/>
    <w:rsid w:val="00906B9D"/>
    <w:rsid w:val="0091328A"/>
    <w:rsid w:val="00913A5C"/>
    <w:rsid w:val="00916A35"/>
    <w:rsid w:val="0092182D"/>
    <w:rsid w:val="00922755"/>
    <w:rsid w:val="00927A07"/>
    <w:rsid w:val="009466DC"/>
    <w:rsid w:val="00946F95"/>
    <w:rsid w:val="00952643"/>
    <w:rsid w:val="0095629C"/>
    <w:rsid w:val="00963116"/>
    <w:rsid w:val="00971E4A"/>
    <w:rsid w:val="00971FDC"/>
    <w:rsid w:val="009767D4"/>
    <w:rsid w:val="00986B65"/>
    <w:rsid w:val="0099123B"/>
    <w:rsid w:val="00993E75"/>
    <w:rsid w:val="00997A6F"/>
    <w:rsid w:val="009A5883"/>
    <w:rsid w:val="009B0AF8"/>
    <w:rsid w:val="009B0DFB"/>
    <w:rsid w:val="009B3F72"/>
    <w:rsid w:val="009B5D81"/>
    <w:rsid w:val="009C6D66"/>
    <w:rsid w:val="009D157C"/>
    <w:rsid w:val="009D26CF"/>
    <w:rsid w:val="009E47F2"/>
    <w:rsid w:val="009E5362"/>
    <w:rsid w:val="009F4F12"/>
    <w:rsid w:val="009F7045"/>
    <w:rsid w:val="00A0018A"/>
    <w:rsid w:val="00A035AD"/>
    <w:rsid w:val="00A04C1A"/>
    <w:rsid w:val="00A15312"/>
    <w:rsid w:val="00A21248"/>
    <w:rsid w:val="00A2284E"/>
    <w:rsid w:val="00A24E51"/>
    <w:rsid w:val="00A25B91"/>
    <w:rsid w:val="00A26B50"/>
    <w:rsid w:val="00A35171"/>
    <w:rsid w:val="00A52264"/>
    <w:rsid w:val="00A5479E"/>
    <w:rsid w:val="00A54BEE"/>
    <w:rsid w:val="00A56509"/>
    <w:rsid w:val="00A61B43"/>
    <w:rsid w:val="00A64DF8"/>
    <w:rsid w:val="00A70A37"/>
    <w:rsid w:val="00A71855"/>
    <w:rsid w:val="00A71EE6"/>
    <w:rsid w:val="00A900C1"/>
    <w:rsid w:val="00AA2116"/>
    <w:rsid w:val="00AA2482"/>
    <w:rsid w:val="00AB4760"/>
    <w:rsid w:val="00AB653B"/>
    <w:rsid w:val="00AC1894"/>
    <w:rsid w:val="00AC2385"/>
    <w:rsid w:val="00AC6E2F"/>
    <w:rsid w:val="00AC70BE"/>
    <w:rsid w:val="00AC778F"/>
    <w:rsid w:val="00AF05E6"/>
    <w:rsid w:val="00AF2399"/>
    <w:rsid w:val="00AF4609"/>
    <w:rsid w:val="00B049D9"/>
    <w:rsid w:val="00B06DB7"/>
    <w:rsid w:val="00B115DD"/>
    <w:rsid w:val="00B149FC"/>
    <w:rsid w:val="00B1573B"/>
    <w:rsid w:val="00B25325"/>
    <w:rsid w:val="00B3000C"/>
    <w:rsid w:val="00B31F13"/>
    <w:rsid w:val="00B36902"/>
    <w:rsid w:val="00B42F3B"/>
    <w:rsid w:val="00B50090"/>
    <w:rsid w:val="00B533F7"/>
    <w:rsid w:val="00B57956"/>
    <w:rsid w:val="00B60D8D"/>
    <w:rsid w:val="00B61FBB"/>
    <w:rsid w:val="00B62FA6"/>
    <w:rsid w:val="00B7524B"/>
    <w:rsid w:val="00B7544C"/>
    <w:rsid w:val="00B75A89"/>
    <w:rsid w:val="00B75D4B"/>
    <w:rsid w:val="00B869AA"/>
    <w:rsid w:val="00BA1F95"/>
    <w:rsid w:val="00BA3ECB"/>
    <w:rsid w:val="00BA5D61"/>
    <w:rsid w:val="00BA7C5E"/>
    <w:rsid w:val="00BB5847"/>
    <w:rsid w:val="00BC4A5C"/>
    <w:rsid w:val="00BD076C"/>
    <w:rsid w:val="00BD0BD7"/>
    <w:rsid w:val="00BD51A5"/>
    <w:rsid w:val="00BE5F7D"/>
    <w:rsid w:val="00BF1CD2"/>
    <w:rsid w:val="00C02609"/>
    <w:rsid w:val="00C06C5E"/>
    <w:rsid w:val="00C10EF4"/>
    <w:rsid w:val="00C12F63"/>
    <w:rsid w:val="00C16D4B"/>
    <w:rsid w:val="00C21310"/>
    <w:rsid w:val="00C301D6"/>
    <w:rsid w:val="00C33AC6"/>
    <w:rsid w:val="00C346B7"/>
    <w:rsid w:val="00C354DC"/>
    <w:rsid w:val="00C37C49"/>
    <w:rsid w:val="00C4234D"/>
    <w:rsid w:val="00C44374"/>
    <w:rsid w:val="00C500BB"/>
    <w:rsid w:val="00C5052F"/>
    <w:rsid w:val="00C54269"/>
    <w:rsid w:val="00C627F5"/>
    <w:rsid w:val="00C64B80"/>
    <w:rsid w:val="00C66F52"/>
    <w:rsid w:val="00C70211"/>
    <w:rsid w:val="00C73C75"/>
    <w:rsid w:val="00C73CFF"/>
    <w:rsid w:val="00C75D75"/>
    <w:rsid w:val="00C779F2"/>
    <w:rsid w:val="00C85266"/>
    <w:rsid w:val="00C9519E"/>
    <w:rsid w:val="00C95997"/>
    <w:rsid w:val="00CA3164"/>
    <w:rsid w:val="00CA6E38"/>
    <w:rsid w:val="00CB1CD9"/>
    <w:rsid w:val="00CB6744"/>
    <w:rsid w:val="00CC6E76"/>
    <w:rsid w:val="00CD5C43"/>
    <w:rsid w:val="00CE1B1A"/>
    <w:rsid w:val="00CF2D36"/>
    <w:rsid w:val="00D0127A"/>
    <w:rsid w:val="00D029C1"/>
    <w:rsid w:val="00D213F6"/>
    <w:rsid w:val="00D30D8F"/>
    <w:rsid w:val="00D34ACF"/>
    <w:rsid w:val="00D36080"/>
    <w:rsid w:val="00D40D62"/>
    <w:rsid w:val="00D44C5A"/>
    <w:rsid w:val="00D456CE"/>
    <w:rsid w:val="00D52707"/>
    <w:rsid w:val="00D60E58"/>
    <w:rsid w:val="00D64A4F"/>
    <w:rsid w:val="00D67A98"/>
    <w:rsid w:val="00D7118D"/>
    <w:rsid w:val="00D71642"/>
    <w:rsid w:val="00D73F42"/>
    <w:rsid w:val="00D7478B"/>
    <w:rsid w:val="00D80E45"/>
    <w:rsid w:val="00D8238E"/>
    <w:rsid w:val="00D82D43"/>
    <w:rsid w:val="00D83472"/>
    <w:rsid w:val="00D9164C"/>
    <w:rsid w:val="00D94C9A"/>
    <w:rsid w:val="00DA6098"/>
    <w:rsid w:val="00DB12B9"/>
    <w:rsid w:val="00DC3631"/>
    <w:rsid w:val="00DC7C32"/>
    <w:rsid w:val="00DD1D46"/>
    <w:rsid w:val="00DD7A1D"/>
    <w:rsid w:val="00DE0865"/>
    <w:rsid w:val="00DE225C"/>
    <w:rsid w:val="00DF1CE2"/>
    <w:rsid w:val="00DF3E42"/>
    <w:rsid w:val="00E012A3"/>
    <w:rsid w:val="00E02C14"/>
    <w:rsid w:val="00E03910"/>
    <w:rsid w:val="00E03D57"/>
    <w:rsid w:val="00E06725"/>
    <w:rsid w:val="00E07563"/>
    <w:rsid w:val="00E15C7A"/>
    <w:rsid w:val="00E23755"/>
    <w:rsid w:val="00E362A8"/>
    <w:rsid w:val="00E404CD"/>
    <w:rsid w:val="00E40E8E"/>
    <w:rsid w:val="00E41E3F"/>
    <w:rsid w:val="00E43A87"/>
    <w:rsid w:val="00E465AD"/>
    <w:rsid w:val="00E63CC1"/>
    <w:rsid w:val="00E73EF4"/>
    <w:rsid w:val="00E76DCE"/>
    <w:rsid w:val="00E8322D"/>
    <w:rsid w:val="00E85342"/>
    <w:rsid w:val="00E91652"/>
    <w:rsid w:val="00E956D7"/>
    <w:rsid w:val="00EA0252"/>
    <w:rsid w:val="00EA3CE2"/>
    <w:rsid w:val="00EA442B"/>
    <w:rsid w:val="00EA6B91"/>
    <w:rsid w:val="00EB024B"/>
    <w:rsid w:val="00EB2BE5"/>
    <w:rsid w:val="00EB69E9"/>
    <w:rsid w:val="00EC0C36"/>
    <w:rsid w:val="00EC50ED"/>
    <w:rsid w:val="00EC567F"/>
    <w:rsid w:val="00ED0111"/>
    <w:rsid w:val="00ED0E65"/>
    <w:rsid w:val="00ED2C49"/>
    <w:rsid w:val="00EE6A4C"/>
    <w:rsid w:val="00EF11BF"/>
    <w:rsid w:val="00EF17AD"/>
    <w:rsid w:val="00EF4949"/>
    <w:rsid w:val="00EF5F2F"/>
    <w:rsid w:val="00F11497"/>
    <w:rsid w:val="00F16555"/>
    <w:rsid w:val="00F30C86"/>
    <w:rsid w:val="00F32F03"/>
    <w:rsid w:val="00F377C5"/>
    <w:rsid w:val="00F40D51"/>
    <w:rsid w:val="00F43C14"/>
    <w:rsid w:val="00F45A2E"/>
    <w:rsid w:val="00F509AE"/>
    <w:rsid w:val="00F605D6"/>
    <w:rsid w:val="00F62323"/>
    <w:rsid w:val="00F65EAD"/>
    <w:rsid w:val="00F77882"/>
    <w:rsid w:val="00F77FF2"/>
    <w:rsid w:val="00F90C2C"/>
    <w:rsid w:val="00FA45FE"/>
    <w:rsid w:val="00FB1D56"/>
    <w:rsid w:val="00FB2B78"/>
    <w:rsid w:val="00FB2E24"/>
    <w:rsid w:val="00FB40FF"/>
    <w:rsid w:val="00FB6471"/>
    <w:rsid w:val="00FC4B65"/>
    <w:rsid w:val="00FC5CBF"/>
    <w:rsid w:val="00FD13B2"/>
    <w:rsid w:val="00FE5BC1"/>
    <w:rsid w:val="00FF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4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034D4"/>
    <w:pPr>
      <w:widowControl w:val="0"/>
      <w:suppressAutoHyphens/>
      <w:spacing w:before="280" w:after="280" w:line="240" w:lineRule="auto"/>
    </w:pPr>
    <w:rPr>
      <w:rFonts w:ascii="Arial" w:eastAsia="Arial Unicode MS" w:hAnsi="Arial"/>
      <w:kern w:val="1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105CD5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105CD5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05CD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105CD5"/>
    <w:rPr>
      <w:sz w:val="22"/>
      <w:szCs w:val="22"/>
    </w:rPr>
  </w:style>
  <w:style w:type="paragraph" w:styleId="a9">
    <w:name w:val="List Paragraph"/>
    <w:basedOn w:val="a"/>
    <w:uiPriority w:val="34"/>
    <w:qFormat/>
    <w:rsid w:val="00245DBC"/>
    <w:pPr>
      <w:ind w:left="708"/>
    </w:pPr>
  </w:style>
  <w:style w:type="paragraph" w:styleId="aa">
    <w:name w:val="Body Text"/>
    <w:basedOn w:val="a"/>
    <w:link w:val="ab"/>
    <w:rsid w:val="005557E3"/>
    <w:pPr>
      <w:spacing w:after="0" w:line="240" w:lineRule="auto"/>
      <w:jc w:val="center"/>
    </w:pPr>
    <w:rPr>
      <w:b/>
      <w:sz w:val="28"/>
      <w:szCs w:val="24"/>
      <w:lang/>
    </w:rPr>
  </w:style>
  <w:style w:type="character" w:customStyle="1" w:styleId="ab">
    <w:name w:val="Основной текст Знак"/>
    <w:link w:val="aa"/>
    <w:rsid w:val="005557E3"/>
    <w:rPr>
      <w:rFonts w:ascii="Times New Roman" w:hAnsi="Times New Roman"/>
      <w:b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723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3F7234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C85266"/>
    <w:rPr>
      <w:b/>
      <w:bCs/>
    </w:rPr>
  </w:style>
  <w:style w:type="character" w:styleId="af">
    <w:name w:val="Hyperlink"/>
    <w:uiPriority w:val="99"/>
    <w:unhideWhenUsed/>
    <w:rsid w:val="00821E13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821E13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semiHidden/>
    <w:rsid w:val="00821E13"/>
    <w:rPr>
      <w:rFonts w:eastAsia="Calibri"/>
      <w:lang w:eastAsia="en-US"/>
    </w:rPr>
  </w:style>
  <w:style w:type="character" w:styleId="af2">
    <w:name w:val="footnote reference"/>
    <w:uiPriority w:val="99"/>
    <w:semiHidden/>
    <w:unhideWhenUsed/>
    <w:rsid w:val="00821E13"/>
    <w:rPr>
      <w:vertAlign w:val="superscript"/>
    </w:rPr>
  </w:style>
  <w:style w:type="character" w:styleId="af3">
    <w:name w:val="page number"/>
    <w:basedOn w:val="a0"/>
    <w:rsid w:val="00D80E45"/>
  </w:style>
  <w:style w:type="character" w:styleId="af4">
    <w:name w:val="annotation reference"/>
    <w:semiHidden/>
    <w:rsid w:val="007955AE"/>
    <w:rPr>
      <w:sz w:val="16"/>
      <w:szCs w:val="16"/>
    </w:rPr>
  </w:style>
  <w:style w:type="paragraph" w:styleId="af5">
    <w:name w:val="annotation text"/>
    <w:basedOn w:val="a"/>
    <w:semiHidden/>
    <w:rsid w:val="007955AE"/>
    <w:rPr>
      <w:sz w:val="20"/>
      <w:szCs w:val="20"/>
    </w:rPr>
  </w:style>
  <w:style w:type="paragraph" w:styleId="af6">
    <w:name w:val="annotation subject"/>
    <w:basedOn w:val="af5"/>
    <w:next w:val="af5"/>
    <w:semiHidden/>
    <w:rsid w:val="00795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nspy.ru/otvet_serve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i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3922</Words>
  <Characters>22361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 К ЭКСПЕРТНОМУ ЗАКЛЮЧЕНИЮ</vt:lpstr>
    </vt:vector>
  </TitlesOfParts>
  <Company>Grizli777</Company>
  <LinksUpToDate>false</LinksUpToDate>
  <CharactersWithSpaces>26231</CharactersWithSpaces>
  <SharedDoc>false</SharedDoc>
  <HLinks>
    <vt:vector size="12" baseType="variant">
      <vt:variant>
        <vt:i4>5701668</vt:i4>
      </vt:variant>
      <vt:variant>
        <vt:i4>3</vt:i4>
      </vt:variant>
      <vt:variant>
        <vt:i4>0</vt:i4>
      </vt:variant>
      <vt:variant>
        <vt:i4>5</vt:i4>
      </vt:variant>
      <vt:variant>
        <vt:lpwstr>http://mainspy.ru/otvet_servera</vt:lpwstr>
      </vt:variant>
      <vt:variant>
        <vt:lpwstr/>
      </vt:variant>
      <vt:variant>
        <vt:i4>3407970</vt:i4>
      </vt:variant>
      <vt:variant>
        <vt:i4>0</vt:i4>
      </vt:variant>
      <vt:variant>
        <vt:i4>0</vt:i4>
      </vt:variant>
      <vt:variant>
        <vt:i4>5</vt:i4>
      </vt:variant>
      <vt:variant>
        <vt:lpwstr>http://www.2ip.ru/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 К ЭКСПЕРТНОМУ ЗАКЛЮЧЕНИЮ</dc:title>
  <dc:creator>Неля</dc:creator>
  <cp:lastModifiedBy>Ольга</cp:lastModifiedBy>
  <cp:revision>2</cp:revision>
  <cp:lastPrinted>2012-07-05T10:39:00Z</cp:lastPrinted>
  <dcterms:created xsi:type="dcterms:W3CDTF">2013-03-08T16:48:00Z</dcterms:created>
  <dcterms:modified xsi:type="dcterms:W3CDTF">2013-03-08T16:48:00Z</dcterms:modified>
</cp:coreProperties>
</file>